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A741" w14:textId="75BEE8C7" w:rsidR="00A24E89" w:rsidRPr="002E541C" w:rsidRDefault="00833D9B" w:rsidP="00833D9B">
      <w:pPr>
        <w:rPr>
          <w:rFonts w:ascii="Copperplate Gothic Bold" w:hAnsi="Copperplate Gothic Bold" w:cstheme="minorHAnsi"/>
          <w:sz w:val="72"/>
          <w:szCs w:val="72"/>
        </w:rPr>
      </w:pPr>
      <w:bookmarkStart w:id="0" w:name="_Hlk32667501"/>
      <w:bookmarkEnd w:id="0"/>
      <w:r>
        <w:rPr>
          <w:rFonts w:ascii="Baskerville Old Face" w:hAnsi="Baskerville Old Face"/>
          <w:noProof/>
          <w:sz w:val="18"/>
          <w:szCs w:val="18"/>
        </w:rPr>
        <w:drawing>
          <wp:inline distT="0" distB="0" distL="0" distR="0" wp14:anchorId="29A8F4DE" wp14:editId="468E3568">
            <wp:extent cx="2232660" cy="1151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660" cy="1151215"/>
                    </a:xfrm>
                    <a:prstGeom prst="rect">
                      <a:avLst/>
                    </a:prstGeom>
                  </pic:spPr>
                </pic:pic>
              </a:graphicData>
            </a:graphic>
          </wp:inline>
        </w:drawing>
      </w:r>
      <w:r>
        <w:rPr>
          <w:rFonts w:ascii="Copperplate Gothic Bold" w:hAnsi="Copperplate Gothic Bold" w:cstheme="minorHAnsi"/>
          <w:sz w:val="72"/>
          <w:szCs w:val="72"/>
        </w:rPr>
        <w:t xml:space="preserve">      </w:t>
      </w:r>
      <w:r w:rsidR="00A24E89" w:rsidRPr="002E541C">
        <w:rPr>
          <w:rFonts w:ascii="Copperplate Gothic Bold" w:hAnsi="Copperplate Gothic Bold" w:cstheme="minorHAnsi"/>
          <w:sz w:val="72"/>
          <w:szCs w:val="72"/>
        </w:rPr>
        <w:t>The</w:t>
      </w:r>
    </w:p>
    <w:p w14:paraId="3C6C6F49" w14:textId="2FF56FFA" w:rsidR="00FD3BEF" w:rsidRPr="002E541C" w:rsidRDefault="00A24E89" w:rsidP="00833D9B">
      <w:pPr>
        <w:jc w:val="center"/>
        <w:rPr>
          <w:rFonts w:ascii="Copperplate Gothic Bold" w:hAnsi="Copperplate Gothic Bold" w:cstheme="minorHAnsi"/>
          <w:sz w:val="80"/>
          <w:szCs w:val="80"/>
        </w:rPr>
      </w:pPr>
      <w:r w:rsidRPr="002E541C">
        <w:rPr>
          <w:rFonts w:ascii="Copperplate Gothic Bold" w:hAnsi="Copperplate Gothic Bold" w:cstheme="minorHAnsi"/>
          <w:sz w:val="80"/>
          <w:szCs w:val="80"/>
        </w:rPr>
        <w:t>Sugar Wood</w:t>
      </w:r>
    </w:p>
    <w:p w14:paraId="3FC221ED" w14:textId="197B0F2C" w:rsidR="00AE6BE6" w:rsidRPr="002E541C" w:rsidRDefault="00783585" w:rsidP="00AE6BE6">
      <w:pPr>
        <w:jc w:val="center"/>
        <w:rPr>
          <w:rFonts w:ascii="Copperplate Gothic Bold" w:hAnsi="Copperplate Gothic Bold"/>
          <w:sz w:val="36"/>
          <w:szCs w:val="36"/>
        </w:rPr>
      </w:pPr>
      <w:r w:rsidRPr="002E541C">
        <w:rPr>
          <w:rFonts w:ascii="Copperplate Gothic Bold" w:hAnsi="Copperplate Gothic Bold"/>
          <w:sz w:val="36"/>
          <w:szCs w:val="36"/>
        </w:rPr>
        <w:t>Cattery &amp; Kennel</w:t>
      </w:r>
    </w:p>
    <w:p w14:paraId="2055EADE" w14:textId="4AADEDBF" w:rsidR="00AE6BE6" w:rsidRPr="002E541C" w:rsidRDefault="00AE6BE6" w:rsidP="00AE6BE6">
      <w:pPr>
        <w:jc w:val="center"/>
        <w:rPr>
          <w:rFonts w:ascii="Copperplate Gothic Bold" w:hAnsi="Copperplate Gothic Bold"/>
          <w:b/>
          <w:bCs/>
          <w:sz w:val="40"/>
          <w:szCs w:val="40"/>
        </w:rPr>
      </w:pPr>
      <w:r w:rsidRPr="002E541C">
        <w:rPr>
          <w:rFonts w:ascii="Copperplate Gothic Bold" w:hAnsi="Copperplate Gothic Bold"/>
          <w:b/>
          <w:bCs/>
          <w:sz w:val="40"/>
          <w:szCs w:val="40"/>
        </w:rPr>
        <w:t xml:space="preserve">Purchase </w:t>
      </w:r>
      <w:r w:rsidR="001A0693">
        <w:rPr>
          <w:rFonts w:ascii="Copperplate Gothic Bold" w:hAnsi="Copperplate Gothic Bold"/>
          <w:b/>
          <w:bCs/>
          <w:sz w:val="40"/>
          <w:szCs w:val="40"/>
        </w:rPr>
        <w:t>Contract</w:t>
      </w:r>
      <w:r w:rsidR="00BB7E60" w:rsidRPr="002E541C">
        <w:rPr>
          <w:rFonts w:ascii="Copperplate Gothic Bold" w:hAnsi="Copperplate Gothic Bold"/>
          <w:b/>
          <w:bCs/>
          <w:sz w:val="40"/>
          <w:szCs w:val="40"/>
        </w:rPr>
        <w:t xml:space="preserve">: </w:t>
      </w:r>
      <w:r w:rsidR="00B46C3F">
        <w:rPr>
          <w:rFonts w:ascii="Copperplate Gothic Bold" w:hAnsi="Copperplate Gothic Bold"/>
          <w:b/>
          <w:bCs/>
          <w:sz w:val="40"/>
          <w:szCs w:val="40"/>
        </w:rPr>
        <w:t>Pet/ Pet for Show</w:t>
      </w:r>
    </w:p>
    <w:p w14:paraId="72437527" w14:textId="70EFCD94" w:rsidR="006B3D23" w:rsidRDefault="00BC6E53" w:rsidP="006B3D23">
      <w:pPr>
        <w:spacing w:after="0" w:line="240" w:lineRule="auto"/>
        <w:jc w:val="center"/>
        <w:rPr>
          <w:rFonts w:ascii="Copperplate Gothic Bold" w:hAnsi="Copperplate Gothic Bold"/>
          <w:b/>
          <w:bCs/>
          <w:sz w:val="28"/>
          <w:szCs w:val="28"/>
        </w:rPr>
      </w:pPr>
      <w:r>
        <w:rPr>
          <w:rFonts w:ascii="Copperplate Gothic Bold" w:hAnsi="Copperplate Gothic Bold"/>
          <w:b/>
          <w:bCs/>
          <w:sz w:val="28"/>
          <w:szCs w:val="28"/>
        </w:rPr>
        <w:t>Maine Coon</w:t>
      </w:r>
    </w:p>
    <w:p w14:paraId="0BAEEB06" w14:textId="77777777" w:rsidR="006B3D23" w:rsidRDefault="006B3D23" w:rsidP="00CF0797">
      <w:pPr>
        <w:spacing w:after="0" w:line="240" w:lineRule="auto"/>
        <w:rPr>
          <w:rFonts w:ascii="Copperplate Gothic Bold" w:hAnsi="Copperplate Gothic Bold"/>
          <w:b/>
          <w:bCs/>
          <w:sz w:val="28"/>
          <w:szCs w:val="28"/>
        </w:rPr>
      </w:pPr>
    </w:p>
    <w:p w14:paraId="08D7DA4F" w14:textId="20F254E0" w:rsidR="00CF0797" w:rsidRDefault="00CF0797" w:rsidP="00CF0797">
      <w:pPr>
        <w:spacing w:after="0" w:line="240" w:lineRule="auto"/>
        <w:rPr>
          <w:rFonts w:ascii="Baskerville Old Face" w:hAnsi="Baskerville Old Face"/>
          <w:b/>
          <w:bCs/>
          <w:sz w:val="24"/>
          <w:szCs w:val="24"/>
        </w:rPr>
      </w:pPr>
      <w:r w:rsidRPr="001C163B">
        <w:rPr>
          <w:rFonts w:ascii="Baskerville Old Face" w:hAnsi="Baskerville Old Face"/>
          <w:b/>
          <w:bCs/>
          <w:sz w:val="24"/>
          <w:szCs w:val="24"/>
        </w:rPr>
        <w:t xml:space="preserve">Seller: </w:t>
      </w:r>
    </w:p>
    <w:p w14:paraId="5BDEB967" w14:textId="77777777" w:rsidR="00CF0797" w:rsidRPr="00BF5A57" w:rsidRDefault="00CF0797" w:rsidP="00CF0797">
      <w:pPr>
        <w:spacing w:after="0" w:line="240" w:lineRule="auto"/>
        <w:rPr>
          <w:rFonts w:ascii="Baskerville Old Face" w:hAnsi="Baskerville Old Face"/>
          <w:sz w:val="24"/>
          <w:szCs w:val="24"/>
        </w:rPr>
      </w:pPr>
      <w:r w:rsidRPr="00BF5A57">
        <w:rPr>
          <w:rFonts w:ascii="Baskerville Old Face" w:hAnsi="Baskerville Old Face"/>
          <w:sz w:val="24"/>
          <w:szCs w:val="24"/>
        </w:rPr>
        <w:t>Name:</w:t>
      </w:r>
      <w:r>
        <w:rPr>
          <w:rFonts w:ascii="Baskerville Old Face" w:hAnsi="Baskerville Old Face"/>
          <w:sz w:val="24"/>
          <w:szCs w:val="24"/>
        </w:rPr>
        <w:t xml:space="preserve"> Kallie Autumn Scarlet Thompson</w:t>
      </w:r>
    </w:p>
    <w:p w14:paraId="0A7B80CF" w14:textId="172563E0" w:rsidR="00CF0797" w:rsidRPr="00BF5A57" w:rsidRDefault="00CF0797" w:rsidP="00CF0797">
      <w:pPr>
        <w:spacing w:after="0" w:line="240" w:lineRule="auto"/>
        <w:rPr>
          <w:rFonts w:ascii="Baskerville Old Face" w:hAnsi="Baskerville Old Face"/>
          <w:b/>
          <w:bCs/>
          <w:sz w:val="24"/>
          <w:szCs w:val="24"/>
        </w:rPr>
      </w:pPr>
      <w:r w:rsidRPr="00532F79">
        <w:rPr>
          <w:rFonts w:ascii="Baskerville Old Face" w:hAnsi="Baskerville Old Face"/>
          <w:sz w:val="24"/>
          <w:szCs w:val="24"/>
        </w:rPr>
        <w:t xml:space="preserve">Address: </w:t>
      </w:r>
      <w:r w:rsidR="002B71ED">
        <w:rPr>
          <w:rFonts w:ascii="Baskerville Old Face" w:hAnsi="Baskerville Old Face"/>
          <w:sz w:val="24"/>
          <w:szCs w:val="24"/>
        </w:rPr>
        <w:t>116 Vaillancourt Cres., Chelmsford, ON, P0M 1L0</w:t>
      </w:r>
    </w:p>
    <w:p w14:paraId="3F093740" w14:textId="60BBA357" w:rsidR="00CF0797" w:rsidRDefault="001A0693" w:rsidP="00CF0797">
      <w:pPr>
        <w:spacing w:after="0" w:line="240" w:lineRule="auto"/>
        <w:rPr>
          <w:rFonts w:ascii="Baskerville Old Face" w:hAnsi="Baskerville Old Face"/>
          <w:sz w:val="24"/>
          <w:szCs w:val="24"/>
        </w:rPr>
      </w:pPr>
      <w:r>
        <w:rPr>
          <w:rFonts w:ascii="Baskerville Old Face" w:hAnsi="Baskerville Old Face"/>
          <w:sz w:val="24"/>
          <w:szCs w:val="24"/>
        </w:rPr>
        <w:t>P</w:t>
      </w:r>
      <w:r w:rsidR="00CF0797">
        <w:rPr>
          <w:rFonts w:ascii="Baskerville Old Face" w:hAnsi="Baskerville Old Face"/>
          <w:sz w:val="24"/>
          <w:szCs w:val="24"/>
        </w:rPr>
        <w:t>hone: 1-</w:t>
      </w:r>
      <w:r w:rsidR="002B71ED">
        <w:rPr>
          <w:rFonts w:ascii="Baskerville Old Face" w:hAnsi="Baskerville Old Face"/>
          <w:sz w:val="24"/>
          <w:szCs w:val="24"/>
        </w:rPr>
        <w:t>249-878-8787</w:t>
      </w:r>
    </w:p>
    <w:p w14:paraId="5F9978FA" w14:textId="3CC548F0"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Registrations: </w:t>
      </w:r>
      <w:r w:rsidR="00BC6E53">
        <w:rPr>
          <w:rFonts w:ascii="Baskerville Old Face" w:hAnsi="Baskerville Old Face"/>
          <w:sz w:val="24"/>
          <w:szCs w:val="24"/>
        </w:rPr>
        <w:t>TICA &amp; C</w:t>
      </w:r>
      <w:r w:rsidR="00B80842">
        <w:rPr>
          <w:rFonts w:ascii="Baskerville Old Face" w:hAnsi="Baskerville Old Face"/>
          <w:sz w:val="24"/>
          <w:szCs w:val="24"/>
        </w:rPr>
        <w:t>FA</w:t>
      </w:r>
    </w:p>
    <w:p w14:paraId="1DC2E9C9" w14:textId="77777777" w:rsidR="00CF0797" w:rsidRDefault="00CF0797" w:rsidP="00CF0797">
      <w:pPr>
        <w:spacing w:line="240" w:lineRule="auto"/>
        <w:rPr>
          <w:rFonts w:ascii="Baskerville Old Face" w:hAnsi="Baskerville Old Face"/>
          <w:sz w:val="24"/>
          <w:szCs w:val="24"/>
        </w:rPr>
      </w:pPr>
    </w:p>
    <w:p w14:paraId="598F8B20" w14:textId="77777777" w:rsidR="00CF0797" w:rsidRPr="001C163B" w:rsidRDefault="00CF0797" w:rsidP="00CF0797">
      <w:pPr>
        <w:spacing w:after="0" w:line="240" w:lineRule="auto"/>
        <w:rPr>
          <w:rFonts w:ascii="Baskerville Old Face" w:hAnsi="Baskerville Old Face"/>
          <w:b/>
          <w:bCs/>
          <w:sz w:val="24"/>
          <w:szCs w:val="24"/>
        </w:rPr>
      </w:pPr>
      <w:r w:rsidRPr="001C163B">
        <w:rPr>
          <w:rFonts w:ascii="Baskerville Old Face" w:hAnsi="Baskerville Old Face"/>
          <w:b/>
          <w:bCs/>
          <w:sz w:val="24"/>
          <w:szCs w:val="24"/>
        </w:rPr>
        <w:t xml:space="preserve">Purchaser: </w:t>
      </w:r>
    </w:p>
    <w:p w14:paraId="72D932EC" w14:textId="2813D24B"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Name:</w:t>
      </w:r>
      <w:r w:rsidR="00767C71">
        <w:rPr>
          <w:rFonts w:ascii="Baskerville Old Face" w:hAnsi="Baskerville Old Face"/>
          <w:sz w:val="24"/>
          <w:szCs w:val="24"/>
        </w:rPr>
        <w:t xml:space="preserve"> </w:t>
      </w:r>
    </w:p>
    <w:p w14:paraId="74CD74A8" w14:textId="1B7759E5" w:rsidR="00A51ED4"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Address:</w:t>
      </w:r>
      <w:r w:rsidR="00767C71">
        <w:rPr>
          <w:rFonts w:ascii="Baskerville Old Face" w:hAnsi="Baskerville Old Face"/>
          <w:sz w:val="24"/>
          <w:szCs w:val="24"/>
        </w:rPr>
        <w:t xml:space="preserve"> </w:t>
      </w:r>
    </w:p>
    <w:p w14:paraId="212FBD1C" w14:textId="4CC06714" w:rsidR="00CF0797" w:rsidRDefault="001A0693" w:rsidP="00CF0797">
      <w:pPr>
        <w:spacing w:after="0" w:line="240" w:lineRule="auto"/>
        <w:rPr>
          <w:rFonts w:ascii="Baskerville Old Face" w:hAnsi="Baskerville Old Face"/>
          <w:sz w:val="24"/>
          <w:szCs w:val="24"/>
        </w:rPr>
      </w:pPr>
      <w:r>
        <w:rPr>
          <w:rFonts w:ascii="Baskerville Old Face" w:hAnsi="Baskerville Old Face"/>
          <w:sz w:val="24"/>
          <w:szCs w:val="24"/>
        </w:rPr>
        <w:t>P</w:t>
      </w:r>
      <w:r w:rsidR="00CF0797">
        <w:rPr>
          <w:rFonts w:ascii="Baskerville Old Face" w:hAnsi="Baskerville Old Face"/>
          <w:sz w:val="24"/>
          <w:szCs w:val="24"/>
        </w:rPr>
        <w:t xml:space="preserve">hone: </w:t>
      </w:r>
    </w:p>
    <w:p w14:paraId="58A1FA7F" w14:textId="0C3F4FA6" w:rsidR="00A51A2B" w:rsidRDefault="00A51A2B" w:rsidP="00CF0797">
      <w:pPr>
        <w:spacing w:after="0" w:line="240" w:lineRule="auto"/>
        <w:rPr>
          <w:rFonts w:ascii="Baskerville Old Face" w:hAnsi="Baskerville Old Face"/>
          <w:sz w:val="24"/>
          <w:szCs w:val="24"/>
        </w:rPr>
      </w:pPr>
      <w:r>
        <w:rPr>
          <w:rFonts w:ascii="Baskerville Old Face" w:hAnsi="Baskerville Old Face"/>
          <w:sz w:val="24"/>
          <w:szCs w:val="24"/>
        </w:rPr>
        <w:t>Email:</w:t>
      </w:r>
      <w:r w:rsidR="00EB7A2D">
        <w:rPr>
          <w:rFonts w:ascii="Baskerville Old Face" w:hAnsi="Baskerville Old Face"/>
          <w:sz w:val="24"/>
          <w:szCs w:val="24"/>
        </w:rPr>
        <w:t xml:space="preserve"> </w:t>
      </w:r>
    </w:p>
    <w:p w14:paraId="3F769C0F" w14:textId="77777777" w:rsidR="00CF0797" w:rsidRDefault="00CF0797" w:rsidP="00CF0797">
      <w:pPr>
        <w:spacing w:line="240" w:lineRule="auto"/>
        <w:rPr>
          <w:rFonts w:ascii="Baskerville Old Face" w:hAnsi="Baskerville Old Face"/>
          <w:sz w:val="24"/>
          <w:szCs w:val="24"/>
        </w:rPr>
      </w:pPr>
    </w:p>
    <w:p w14:paraId="444DD0D4" w14:textId="4B594441" w:rsidR="00CF0797" w:rsidRPr="001C163B" w:rsidRDefault="00BC6E53" w:rsidP="00CF0797">
      <w:pPr>
        <w:spacing w:after="0" w:line="240" w:lineRule="auto"/>
        <w:rPr>
          <w:rFonts w:ascii="Baskerville Old Face" w:hAnsi="Baskerville Old Face"/>
          <w:b/>
          <w:bCs/>
          <w:sz w:val="24"/>
          <w:szCs w:val="24"/>
        </w:rPr>
      </w:pPr>
      <w:r>
        <w:rPr>
          <w:rFonts w:ascii="Baskerville Old Face" w:hAnsi="Baskerville Old Face"/>
          <w:b/>
          <w:bCs/>
          <w:sz w:val="24"/>
          <w:szCs w:val="24"/>
        </w:rPr>
        <w:t>Feline</w:t>
      </w:r>
      <w:r w:rsidR="00CF0797" w:rsidRPr="001C163B">
        <w:rPr>
          <w:rFonts w:ascii="Baskerville Old Face" w:hAnsi="Baskerville Old Face"/>
          <w:b/>
          <w:bCs/>
          <w:sz w:val="24"/>
          <w:szCs w:val="24"/>
        </w:rPr>
        <w:t>:</w:t>
      </w:r>
    </w:p>
    <w:p w14:paraId="785125A3" w14:textId="73DF3D90"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Name: </w:t>
      </w:r>
      <w:r w:rsidR="00767C71">
        <w:rPr>
          <w:rFonts w:ascii="Baskerville Old Face" w:hAnsi="Baskerville Old Face"/>
          <w:sz w:val="24"/>
          <w:szCs w:val="24"/>
        </w:rPr>
        <w:t>Sugar</w:t>
      </w:r>
      <w:r w:rsidR="00A87CD5">
        <w:rPr>
          <w:rFonts w:ascii="Baskerville Old Face" w:hAnsi="Baskerville Old Face"/>
          <w:sz w:val="24"/>
          <w:szCs w:val="24"/>
        </w:rPr>
        <w:t xml:space="preserve"> </w:t>
      </w:r>
      <w:r w:rsidR="00767C71">
        <w:rPr>
          <w:rFonts w:ascii="Baskerville Old Face" w:hAnsi="Baskerville Old Face"/>
          <w:sz w:val="24"/>
          <w:szCs w:val="24"/>
        </w:rPr>
        <w:t xml:space="preserve">Wood </w:t>
      </w:r>
    </w:p>
    <w:p w14:paraId="5C1DC923" w14:textId="17CD5DC6"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Breed: </w:t>
      </w:r>
      <w:r w:rsidR="00371F4A">
        <w:rPr>
          <w:rFonts w:ascii="Baskerville Old Face" w:hAnsi="Baskerville Old Face"/>
          <w:sz w:val="24"/>
          <w:szCs w:val="24"/>
        </w:rPr>
        <w:t>Maine Coon</w:t>
      </w:r>
    </w:p>
    <w:p w14:paraId="7DBA2558" w14:textId="5649A83C"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Sex:</w:t>
      </w:r>
      <w:r w:rsidR="00767C71">
        <w:rPr>
          <w:rFonts w:ascii="Baskerville Old Face" w:hAnsi="Baskerville Old Face"/>
          <w:sz w:val="24"/>
          <w:szCs w:val="24"/>
        </w:rPr>
        <w:t xml:space="preserve"> </w:t>
      </w:r>
    </w:p>
    <w:p w14:paraId="693794CE" w14:textId="62C7E76D"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D.O.B: </w:t>
      </w:r>
    </w:p>
    <w:p w14:paraId="14549C26" w14:textId="2BB84E1F"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Mother: </w:t>
      </w:r>
      <w:r w:rsidR="00767C71">
        <w:rPr>
          <w:rFonts w:ascii="Baskerville Old Face" w:hAnsi="Baskerville Old Face"/>
          <w:sz w:val="24"/>
          <w:szCs w:val="24"/>
        </w:rPr>
        <w:t>Royal Tales Earth “Storm”</w:t>
      </w:r>
    </w:p>
    <w:p w14:paraId="0CF71435" w14:textId="69D8F44B"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Father: </w:t>
      </w:r>
      <w:r w:rsidR="00767C71">
        <w:rPr>
          <w:rFonts w:ascii="Baskerville Old Face" w:hAnsi="Baskerville Old Face"/>
          <w:sz w:val="24"/>
          <w:szCs w:val="24"/>
        </w:rPr>
        <w:t>Enchanted City Foulard “Timber”</w:t>
      </w:r>
    </w:p>
    <w:p w14:paraId="7DCEE3C8" w14:textId="6FB3F625"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Colour: </w:t>
      </w:r>
    </w:p>
    <w:p w14:paraId="05056825" w14:textId="4B295F60"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Chip:</w:t>
      </w:r>
    </w:p>
    <w:p w14:paraId="3B7909EA" w14:textId="77777777"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 xml:space="preserve">Pedigree: </w:t>
      </w:r>
    </w:p>
    <w:p w14:paraId="5D4C0603" w14:textId="4FA4011D" w:rsidR="00CF0797" w:rsidRDefault="00CF0797" w:rsidP="00CF0797">
      <w:pPr>
        <w:spacing w:after="0" w:line="240" w:lineRule="auto"/>
        <w:rPr>
          <w:rFonts w:ascii="Baskerville Old Face" w:hAnsi="Baskerville Old Face"/>
          <w:sz w:val="24"/>
          <w:szCs w:val="24"/>
        </w:rPr>
      </w:pPr>
      <w:r>
        <w:rPr>
          <w:rFonts w:ascii="Baskerville Old Face" w:hAnsi="Baskerville Old Face"/>
          <w:sz w:val="24"/>
          <w:szCs w:val="24"/>
        </w:rPr>
        <w:t>Price:</w:t>
      </w:r>
      <w:r w:rsidR="00611EB2">
        <w:rPr>
          <w:rFonts w:ascii="Baskerville Old Face" w:hAnsi="Baskerville Old Face"/>
          <w:sz w:val="24"/>
          <w:szCs w:val="24"/>
        </w:rPr>
        <w:t xml:space="preserve"> </w:t>
      </w:r>
    </w:p>
    <w:p w14:paraId="488F7E4D" w14:textId="77777777" w:rsidR="00CF0797" w:rsidRDefault="00CF0797" w:rsidP="00CF0797">
      <w:pPr>
        <w:spacing w:line="240" w:lineRule="auto"/>
        <w:rPr>
          <w:rFonts w:ascii="Baskerville Old Face" w:hAnsi="Baskerville Old Face"/>
          <w:sz w:val="24"/>
          <w:szCs w:val="24"/>
        </w:rPr>
      </w:pPr>
    </w:p>
    <w:p w14:paraId="43ED2850" w14:textId="01D600DD" w:rsidR="00CF0797" w:rsidRDefault="00CF0797" w:rsidP="00CF0797">
      <w:pPr>
        <w:spacing w:line="240" w:lineRule="auto"/>
        <w:rPr>
          <w:rFonts w:ascii="Baskerville Old Face" w:hAnsi="Baskerville Old Face"/>
          <w:sz w:val="24"/>
          <w:szCs w:val="24"/>
        </w:rPr>
      </w:pPr>
    </w:p>
    <w:p w14:paraId="4D7D0AC0" w14:textId="77777777" w:rsidR="002D083F" w:rsidRDefault="002D083F" w:rsidP="00CF0797">
      <w:pPr>
        <w:rPr>
          <w:rFonts w:ascii="Baskerville Old Face" w:hAnsi="Baskerville Old Face"/>
          <w:sz w:val="24"/>
          <w:szCs w:val="24"/>
        </w:rPr>
      </w:pPr>
    </w:p>
    <w:p w14:paraId="71F88A9A" w14:textId="77777777" w:rsidR="00A51A2B" w:rsidRDefault="00A51A2B" w:rsidP="002D083F">
      <w:pPr>
        <w:rPr>
          <w:rFonts w:ascii="Baskerville Old Face" w:hAnsi="Baskerville Old Face"/>
          <w:sz w:val="24"/>
          <w:szCs w:val="24"/>
        </w:rPr>
      </w:pPr>
    </w:p>
    <w:p w14:paraId="14220095" w14:textId="3F3D2727" w:rsidR="00CF0797" w:rsidRPr="0098665A" w:rsidRDefault="002D083F" w:rsidP="00CF0797">
      <w:pPr>
        <w:rPr>
          <w:rFonts w:ascii="Baskerville Old Face" w:hAnsi="Baskerville Old Face"/>
          <w:sz w:val="24"/>
          <w:szCs w:val="24"/>
        </w:rPr>
      </w:pPr>
      <w:r>
        <w:rPr>
          <w:rFonts w:ascii="Baskerville Old Face" w:hAnsi="Baskerville Old Face"/>
          <w:sz w:val="24"/>
          <w:szCs w:val="24"/>
        </w:rPr>
        <w:lastRenderedPageBreak/>
        <w:t>The Sugar Wood Cattery &amp; Kennel</w:t>
      </w:r>
      <w:r w:rsidR="00CF0797">
        <w:rPr>
          <w:rFonts w:ascii="Baskerville Old Face" w:hAnsi="Baskerville Old Face"/>
          <w:sz w:val="24"/>
          <w:szCs w:val="24"/>
        </w:rPr>
        <w:t xml:space="preserve"> shall be referred to as the Seller, the party</w:t>
      </w:r>
      <w:r>
        <w:rPr>
          <w:rFonts w:ascii="Baskerville Old Face" w:hAnsi="Baskerville Old Face"/>
          <w:sz w:val="24"/>
          <w:szCs w:val="24"/>
        </w:rPr>
        <w:t xml:space="preserve">, </w:t>
      </w:r>
      <w:r w:rsidR="00CF0797">
        <w:rPr>
          <w:rFonts w:ascii="Baskerville Old Face" w:hAnsi="Baskerville Old Face"/>
          <w:sz w:val="24"/>
          <w:szCs w:val="24"/>
          <w:u w:val="thick"/>
        </w:rPr>
        <w:t>__</w:t>
      </w:r>
      <w:r w:rsidR="00611EB2">
        <w:rPr>
          <w:rFonts w:ascii="Baskerville Old Face" w:hAnsi="Baskerville Old Face"/>
          <w:sz w:val="24"/>
          <w:szCs w:val="24"/>
          <w:u w:val="thick"/>
        </w:rPr>
        <w:t xml:space="preserve"> </w:t>
      </w:r>
      <w:r w:rsidR="00A87CD5">
        <w:rPr>
          <w:rFonts w:ascii="Baskerville Old Face" w:hAnsi="Baskerville Old Face"/>
          <w:sz w:val="24"/>
          <w:szCs w:val="24"/>
          <w:u w:val="thick"/>
        </w:rPr>
        <w:t>_______</w:t>
      </w:r>
      <w:r w:rsidR="00611EB2">
        <w:rPr>
          <w:rFonts w:ascii="Baskerville Old Face" w:hAnsi="Baskerville Old Face"/>
          <w:sz w:val="24"/>
          <w:szCs w:val="24"/>
          <w:u w:val="thick"/>
        </w:rPr>
        <w:t xml:space="preserve">  </w:t>
      </w:r>
      <w:r w:rsidR="002C73FF">
        <w:rPr>
          <w:rFonts w:ascii="Baskerville Old Face" w:hAnsi="Baskerville Old Face"/>
          <w:sz w:val="24"/>
          <w:szCs w:val="24"/>
          <w:u w:val="thick"/>
        </w:rPr>
        <w:t>________</w:t>
      </w:r>
      <w:r w:rsidR="00611EB2">
        <w:rPr>
          <w:rFonts w:ascii="Baskerville Old Face" w:hAnsi="Baskerville Old Face"/>
          <w:sz w:val="24"/>
          <w:szCs w:val="24"/>
          <w:u w:val="thick"/>
        </w:rPr>
        <w:t xml:space="preserve">         </w:t>
      </w:r>
      <w:r w:rsidR="00CF0797">
        <w:rPr>
          <w:rFonts w:ascii="Baskerville Old Face" w:hAnsi="Baskerville Old Face"/>
          <w:sz w:val="24"/>
          <w:szCs w:val="24"/>
          <w:u w:val="thick"/>
        </w:rPr>
        <w:t>__</w:t>
      </w:r>
      <w:r w:rsidR="00CE40A3">
        <w:rPr>
          <w:rFonts w:ascii="Baskerville Old Face" w:hAnsi="Baskerville Old Face"/>
          <w:sz w:val="24"/>
          <w:szCs w:val="24"/>
          <w:u w:val="thick"/>
        </w:rPr>
        <w:t xml:space="preserve">                              </w:t>
      </w:r>
      <w:r w:rsidR="006E05EE">
        <w:rPr>
          <w:rFonts w:ascii="Baskerville Old Face" w:hAnsi="Baskerville Old Face"/>
          <w:sz w:val="24"/>
          <w:szCs w:val="24"/>
          <w:u w:val="thick"/>
        </w:rPr>
        <w:t xml:space="preserve">     </w:t>
      </w:r>
      <w:r>
        <w:rPr>
          <w:rFonts w:ascii="Baskerville Old Face" w:hAnsi="Baskerville Old Face"/>
          <w:sz w:val="24"/>
          <w:szCs w:val="24"/>
        </w:rPr>
        <w:t xml:space="preserve">  s</w:t>
      </w:r>
      <w:r w:rsidR="00CF0797">
        <w:rPr>
          <w:rFonts w:ascii="Baskerville Old Face" w:hAnsi="Baskerville Old Face"/>
          <w:sz w:val="24"/>
          <w:szCs w:val="24"/>
        </w:rPr>
        <w:t xml:space="preserve">hall be </w:t>
      </w:r>
      <w:r>
        <w:rPr>
          <w:rFonts w:ascii="Baskerville Old Face" w:hAnsi="Baskerville Old Face"/>
          <w:sz w:val="24"/>
          <w:szCs w:val="24"/>
        </w:rPr>
        <w:t>referred to</w:t>
      </w:r>
      <w:r w:rsidR="00CF0797">
        <w:rPr>
          <w:rFonts w:ascii="Baskerville Old Face" w:hAnsi="Baskerville Old Face"/>
          <w:sz w:val="24"/>
          <w:szCs w:val="24"/>
        </w:rPr>
        <w:t xml:space="preserve"> as the Purchaser.</w:t>
      </w:r>
    </w:p>
    <w:p w14:paraId="6798AB5F" w14:textId="24F73CAC" w:rsidR="00CF0797" w:rsidRPr="00A83698" w:rsidRDefault="00CF0797" w:rsidP="00CF0797">
      <w:pPr>
        <w:pStyle w:val="ListParagraph"/>
        <w:numPr>
          <w:ilvl w:val="0"/>
          <w:numId w:val="2"/>
        </w:numPr>
        <w:spacing w:line="276" w:lineRule="auto"/>
        <w:rPr>
          <w:rFonts w:ascii="Baskerville Old Face" w:hAnsi="Baskerville Old Face"/>
          <w:sz w:val="24"/>
          <w:szCs w:val="24"/>
        </w:rPr>
      </w:pPr>
      <w:r w:rsidRPr="00A83698">
        <w:rPr>
          <w:rFonts w:ascii="Baskerville Old Face" w:hAnsi="Baskerville Old Face"/>
          <w:sz w:val="24"/>
          <w:szCs w:val="24"/>
        </w:rPr>
        <w:t xml:space="preserve">The Seller is responsible for </w:t>
      </w:r>
      <w:r w:rsidR="00C3107D">
        <w:rPr>
          <w:rFonts w:ascii="Baskerville Old Face" w:hAnsi="Baskerville Old Face"/>
          <w:sz w:val="24"/>
          <w:szCs w:val="24"/>
        </w:rPr>
        <w:t>providing</w:t>
      </w:r>
      <w:r w:rsidRPr="00A83698">
        <w:rPr>
          <w:rFonts w:ascii="Baskerville Old Face" w:hAnsi="Baskerville Old Face"/>
          <w:sz w:val="24"/>
          <w:szCs w:val="24"/>
        </w:rPr>
        <w:t xml:space="preserve"> a</w:t>
      </w:r>
      <w:r w:rsidR="00C274E8">
        <w:rPr>
          <w:rFonts w:ascii="Baskerville Old Face" w:hAnsi="Baskerville Old Face"/>
          <w:sz w:val="24"/>
          <w:szCs w:val="24"/>
        </w:rPr>
        <w:t xml:space="preserve"> heathy</w:t>
      </w:r>
      <w:r w:rsidRPr="00A83698">
        <w:rPr>
          <w:rFonts w:ascii="Baskerville Old Face" w:hAnsi="Baskerville Old Face"/>
          <w:sz w:val="24"/>
          <w:szCs w:val="24"/>
        </w:rPr>
        <w:t xml:space="preserve"> </w:t>
      </w:r>
      <w:r w:rsidR="00BC6E53">
        <w:rPr>
          <w:rFonts w:ascii="Baskerville Old Face" w:hAnsi="Baskerville Old Face"/>
          <w:sz w:val="24"/>
          <w:szCs w:val="24"/>
        </w:rPr>
        <w:t>Maine Coon</w:t>
      </w:r>
      <w:r w:rsidRPr="00A83698">
        <w:rPr>
          <w:rFonts w:ascii="Baskerville Old Face" w:hAnsi="Baskerville Old Face"/>
          <w:sz w:val="24"/>
          <w:szCs w:val="24"/>
        </w:rPr>
        <w:t xml:space="preserve"> </w:t>
      </w:r>
      <w:bookmarkStart w:id="1" w:name="_Hlk48382779"/>
      <w:r w:rsidR="00BC6E53">
        <w:rPr>
          <w:rFonts w:ascii="Baskerville Old Face" w:hAnsi="Baskerville Old Face"/>
          <w:sz w:val="24"/>
          <w:szCs w:val="24"/>
        </w:rPr>
        <w:t>feline</w:t>
      </w:r>
      <w:r w:rsidR="006B3D23">
        <w:rPr>
          <w:rFonts w:ascii="Baskerville Old Face" w:hAnsi="Baskerville Old Face"/>
          <w:sz w:val="24"/>
          <w:szCs w:val="24"/>
        </w:rPr>
        <w:t xml:space="preserve"> </w:t>
      </w:r>
      <w:bookmarkEnd w:id="1"/>
      <w:r w:rsidRPr="00A83698">
        <w:rPr>
          <w:rFonts w:ascii="Baskerville Old Face" w:hAnsi="Baskerville Old Face"/>
          <w:sz w:val="24"/>
          <w:szCs w:val="24"/>
        </w:rPr>
        <w:t xml:space="preserve">to the purchaser along with </w:t>
      </w:r>
      <w:r w:rsidR="002D083F">
        <w:rPr>
          <w:rFonts w:ascii="Baskerville Old Face" w:hAnsi="Baskerville Old Face"/>
          <w:sz w:val="24"/>
          <w:szCs w:val="24"/>
        </w:rPr>
        <w:t xml:space="preserve">the guarantee of </w:t>
      </w:r>
      <w:r w:rsidR="004209E7">
        <w:rPr>
          <w:rFonts w:ascii="Baskerville Old Face" w:hAnsi="Baskerville Old Face"/>
          <w:sz w:val="24"/>
          <w:szCs w:val="24"/>
        </w:rPr>
        <w:t xml:space="preserve">a </w:t>
      </w:r>
      <w:r w:rsidR="002D083F">
        <w:rPr>
          <w:rFonts w:ascii="Baskerville Old Face" w:hAnsi="Baskerville Old Face"/>
          <w:sz w:val="24"/>
          <w:szCs w:val="24"/>
        </w:rPr>
        <w:t>clean pedigree</w:t>
      </w:r>
      <w:r w:rsidRPr="00A83698">
        <w:rPr>
          <w:rFonts w:ascii="Baskerville Old Face" w:hAnsi="Baskerville Old Face"/>
          <w:sz w:val="24"/>
          <w:szCs w:val="24"/>
        </w:rPr>
        <w:t xml:space="preserve">, the correct and up to date vaccination booklet at the agreed upon price of </w:t>
      </w:r>
      <w:r>
        <w:rPr>
          <w:rFonts w:ascii="Baskerville Old Face" w:hAnsi="Baskerville Old Face"/>
          <w:sz w:val="24"/>
          <w:szCs w:val="24"/>
          <w:u w:val="thick"/>
        </w:rPr>
        <w:t>____</w:t>
      </w:r>
      <w:r w:rsidR="002C73FF">
        <w:rPr>
          <w:rFonts w:ascii="Baskerville Old Face" w:hAnsi="Baskerville Old Face"/>
          <w:sz w:val="24"/>
          <w:szCs w:val="24"/>
          <w:u w:val="thick"/>
        </w:rPr>
        <w:t>_______</w:t>
      </w:r>
      <w:r>
        <w:rPr>
          <w:rFonts w:ascii="Baskerville Old Face" w:hAnsi="Baskerville Old Face"/>
          <w:sz w:val="24"/>
          <w:szCs w:val="24"/>
          <w:u w:val="thick"/>
        </w:rPr>
        <w:t>__</w:t>
      </w:r>
      <w:r w:rsidRPr="00A83698">
        <w:rPr>
          <w:rFonts w:ascii="Baskerville Old Face" w:hAnsi="Baskerville Old Face"/>
          <w:sz w:val="24"/>
          <w:szCs w:val="24"/>
        </w:rPr>
        <w:t xml:space="preserve"> </w:t>
      </w:r>
      <w:r>
        <w:rPr>
          <w:rFonts w:ascii="Baskerville Old Face" w:hAnsi="Baskerville Old Face"/>
          <w:sz w:val="24"/>
          <w:szCs w:val="24"/>
        </w:rPr>
        <w:t>CAN</w:t>
      </w:r>
      <w:r w:rsidRPr="00A83698">
        <w:rPr>
          <w:rFonts w:ascii="Baskerville Old Face" w:hAnsi="Baskerville Old Face"/>
          <w:sz w:val="24"/>
          <w:szCs w:val="24"/>
        </w:rPr>
        <w:t>.</w:t>
      </w:r>
    </w:p>
    <w:p w14:paraId="66F348AE" w14:textId="249BB1A0" w:rsidR="00CF0797" w:rsidRDefault="00CF0797" w:rsidP="00CF0797">
      <w:pPr>
        <w:pStyle w:val="ListParagraph"/>
        <w:numPr>
          <w:ilvl w:val="0"/>
          <w:numId w:val="2"/>
        </w:numPr>
        <w:spacing w:line="276" w:lineRule="auto"/>
        <w:rPr>
          <w:rFonts w:ascii="Baskerville Old Face" w:hAnsi="Baskerville Old Face"/>
          <w:sz w:val="24"/>
          <w:szCs w:val="24"/>
        </w:rPr>
      </w:pPr>
      <w:r w:rsidRPr="00A83698">
        <w:rPr>
          <w:rFonts w:ascii="Baskerville Old Face" w:hAnsi="Baskerville Old Face"/>
          <w:sz w:val="24"/>
          <w:szCs w:val="24"/>
        </w:rPr>
        <w:t>If the purchaser refuses the</w:t>
      </w:r>
      <w:r w:rsidR="006B3D23" w:rsidRPr="006B3D23">
        <w:rPr>
          <w:rFonts w:ascii="Baskerville Old Face" w:hAnsi="Baskerville Old Face"/>
          <w:sz w:val="24"/>
          <w:szCs w:val="24"/>
        </w:rPr>
        <w:t xml:space="preserve"> </w:t>
      </w:r>
      <w:r w:rsidR="00BC6E53">
        <w:rPr>
          <w:rFonts w:ascii="Baskerville Old Face" w:hAnsi="Baskerville Old Face"/>
          <w:sz w:val="24"/>
          <w:szCs w:val="24"/>
        </w:rPr>
        <w:t>feline</w:t>
      </w:r>
      <w:r w:rsidRPr="00A83698">
        <w:rPr>
          <w:rFonts w:ascii="Baskerville Old Face" w:hAnsi="Baskerville Old Face"/>
          <w:sz w:val="24"/>
          <w:szCs w:val="24"/>
        </w:rPr>
        <w:t>,</w:t>
      </w:r>
      <w:r w:rsidR="004209E7">
        <w:rPr>
          <w:rFonts w:ascii="Baskerville Old Face" w:hAnsi="Baskerville Old Face"/>
          <w:sz w:val="24"/>
          <w:szCs w:val="24"/>
        </w:rPr>
        <w:t xml:space="preserve"> before taking ownership of the </w:t>
      </w:r>
      <w:r w:rsidR="00BC6E53">
        <w:rPr>
          <w:rFonts w:ascii="Baskerville Old Face" w:hAnsi="Baskerville Old Face"/>
          <w:sz w:val="24"/>
          <w:szCs w:val="24"/>
        </w:rPr>
        <w:t>feline,</w:t>
      </w:r>
      <w:r w:rsidRPr="00A83698">
        <w:rPr>
          <w:rFonts w:ascii="Baskerville Old Face" w:hAnsi="Baskerville Old Face"/>
          <w:sz w:val="24"/>
          <w:szCs w:val="24"/>
        </w:rPr>
        <w:t xml:space="preserve"> the seller is only responsible for returning the</w:t>
      </w:r>
      <w:r w:rsidR="0008332C">
        <w:rPr>
          <w:rFonts w:ascii="Baskerville Old Face" w:hAnsi="Baskerville Old Face"/>
          <w:sz w:val="24"/>
          <w:szCs w:val="24"/>
        </w:rPr>
        <w:t xml:space="preserve"> purchase price less the</w:t>
      </w:r>
      <w:r w:rsidRPr="00A83698">
        <w:rPr>
          <w:rFonts w:ascii="Baskerville Old Face" w:hAnsi="Baskerville Old Face"/>
          <w:sz w:val="24"/>
          <w:szCs w:val="24"/>
        </w:rPr>
        <w:t xml:space="preserve"> Deposit of </w:t>
      </w:r>
      <w:r>
        <w:rPr>
          <w:rFonts w:ascii="Baskerville Old Face" w:hAnsi="Baskerville Old Face"/>
          <w:sz w:val="24"/>
          <w:szCs w:val="24"/>
          <w:u w:val="thick"/>
        </w:rPr>
        <w:t>__</w:t>
      </w:r>
      <w:r w:rsidR="00A51ED4">
        <w:rPr>
          <w:rFonts w:ascii="Baskerville Old Face" w:hAnsi="Baskerville Old Face"/>
          <w:sz w:val="24"/>
          <w:szCs w:val="24"/>
          <w:u w:val="thick"/>
        </w:rPr>
        <w:t>$500.00</w:t>
      </w:r>
      <w:r>
        <w:rPr>
          <w:rFonts w:ascii="Baskerville Old Face" w:hAnsi="Baskerville Old Face"/>
          <w:sz w:val="24"/>
          <w:szCs w:val="24"/>
          <w:u w:val="thick"/>
        </w:rPr>
        <w:t>_______</w:t>
      </w:r>
      <w:r>
        <w:rPr>
          <w:rFonts w:ascii="Baskerville Old Face" w:hAnsi="Baskerville Old Face"/>
          <w:sz w:val="24"/>
          <w:szCs w:val="24"/>
        </w:rPr>
        <w:t xml:space="preserve"> CAN </w:t>
      </w:r>
      <w:r w:rsidRPr="00A83698">
        <w:rPr>
          <w:rFonts w:ascii="Baskerville Old Face" w:hAnsi="Baskerville Old Face"/>
          <w:sz w:val="24"/>
          <w:szCs w:val="24"/>
        </w:rPr>
        <w:t>to the Purchas</w:t>
      </w:r>
      <w:r>
        <w:rPr>
          <w:rFonts w:ascii="Baskerville Old Face" w:hAnsi="Baskerville Old Face"/>
          <w:sz w:val="24"/>
          <w:szCs w:val="24"/>
        </w:rPr>
        <w:t>er</w:t>
      </w:r>
      <w:r w:rsidRPr="00A83698">
        <w:rPr>
          <w:rFonts w:ascii="Baskerville Old Face" w:hAnsi="Baskerville Old Face"/>
          <w:sz w:val="24"/>
          <w:szCs w:val="24"/>
        </w:rPr>
        <w:t xml:space="preserve">. </w:t>
      </w:r>
    </w:p>
    <w:p w14:paraId="1E382E01" w14:textId="460082D6"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Until the agreed upon delivery date, the</w:t>
      </w:r>
      <w:r w:rsidR="006B3D23" w:rsidRPr="006B3D23">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shall remain in the care of the Seller. The seller is responsible for the complete health and welfare of the </w:t>
      </w:r>
      <w:r w:rsidR="00BC6E53">
        <w:rPr>
          <w:rFonts w:ascii="Baskerville Old Face" w:hAnsi="Baskerville Old Face"/>
          <w:sz w:val="24"/>
          <w:szCs w:val="24"/>
        </w:rPr>
        <w:t>feline</w:t>
      </w:r>
      <w:r>
        <w:rPr>
          <w:rFonts w:ascii="Baskerville Old Face" w:hAnsi="Baskerville Old Face"/>
          <w:sz w:val="24"/>
          <w:szCs w:val="24"/>
        </w:rPr>
        <w:t xml:space="preserve"> while in their care. </w:t>
      </w:r>
    </w:p>
    <w:p w14:paraId="6C499A54" w14:textId="3F80B39F" w:rsidR="00CF0797" w:rsidRPr="00F25BC1" w:rsidRDefault="00CF0797" w:rsidP="00CF0797">
      <w:pPr>
        <w:pStyle w:val="ListParagraph"/>
        <w:numPr>
          <w:ilvl w:val="1"/>
          <w:numId w:val="2"/>
        </w:numPr>
        <w:spacing w:line="276" w:lineRule="auto"/>
        <w:rPr>
          <w:rFonts w:ascii="Baskerville Old Face" w:hAnsi="Baskerville Old Face"/>
          <w:sz w:val="24"/>
          <w:szCs w:val="24"/>
        </w:rPr>
      </w:pPr>
      <w:r w:rsidRPr="00F25BC1">
        <w:rPr>
          <w:rFonts w:ascii="Baskerville Old Face" w:hAnsi="Baskerville Old Face"/>
          <w:sz w:val="24"/>
          <w:szCs w:val="24"/>
        </w:rPr>
        <w:t xml:space="preserve">If 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sidRPr="00F25BC1">
        <w:rPr>
          <w:rFonts w:ascii="Baskerville Old Face" w:hAnsi="Baskerville Old Face"/>
          <w:sz w:val="24"/>
          <w:szCs w:val="24"/>
        </w:rPr>
        <w:t xml:space="preserve">dies while in the care of the seller, the purchase agreement shall be legally dissolved, and the full deposit returned to the purchaser. </w:t>
      </w:r>
      <w:r w:rsidR="004209E7">
        <w:rPr>
          <w:rFonts w:ascii="Baskerville Old Face" w:hAnsi="Baskerville Old Face"/>
          <w:sz w:val="24"/>
          <w:szCs w:val="24"/>
        </w:rPr>
        <w:t>The Seller will not be held responsible for any financial</w:t>
      </w:r>
      <w:r w:rsidR="00957933">
        <w:rPr>
          <w:rFonts w:ascii="Baskerville Old Face" w:hAnsi="Baskerville Old Face"/>
          <w:sz w:val="24"/>
          <w:szCs w:val="24"/>
        </w:rPr>
        <w:t xml:space="preserve">, </w:t>
      </w:r>
      <w:r w:rsidR="004209E7">
        <w:rPr>
          <w:rFonts w:ascii="Baskerville Old Face" w:hAnsi="Baskerville Old Face"/>
          <w:sz w:val="24"/>
          <w:szCs w:val="24"/>
        </w:rPr>
        <w:t>or a</w:t>
      </w:r>
      <w:r w:rsidR="00244A74">
        <w:rPr>
          <w:rFonts w:ascii="Baskerville Old Face" w:hAnsi="Baskerville Old Face"/>
          <w:sz w:val="24"/>
          <w:szCs w:val="24"/>
        </w:rPr>
        <w:t>n</w:t>
      </w:r>
      <w:r w:rsidR="004209E7">
        <w:rPr>
          <w:rFonts w:ascii="Baskerville Old Face" w:hAnsi="Baskerville Old Face"/>
          <w:sz w:val="24"/>
          <w:szCs w:val="24"/>
        </w:rPr>
        <w:t>y othe</w:t>
      </w:r>
      <w:r w:rsidR="00957933">
        <w:rPr>
          <w:rFonts w:ascii="Baskerville Old Face" w:hAnsi="Baskerville Old Face"/>
          <w:sz w:val="24"/>
          <w:szCs w:val="24"/>
        </w:rPr>
        <w:t>r,</w:t>
      </w:r>
      <w:r w:rsidR="004209E7">
        <w:rPr>
          <w:rFonts w:ascii="Baskerville Old Face" w:hAnsi="Baskerville Old Face"/>
          <w:sz w:val="24"/>
          <w:szCs w:val="24"/>
        </w:rPr>
        <w:t xml:space="preserve"> hardships occurred by the loss</w:t>
      </w:r>
      <w:r w:rsidR="00244A74">
        <w:rPr>
          <w:rFonts w:ascii="Baskerville Old Face" w:hAnsi="Baskerville Old Face"/>
          <w:sz w:val="24"/>
          <w:szCs w:val="24"/>
        </w:rPr>
        <w:t xml:space="preserve"> of the </w:t>
      </w:r>
      <w:r w:rsidR="00BC6E53">
        <w:rPr>
          <w:rFonts w:ascii="Baskerville Old Face" w:hAnsi="Baskerville Old Face"/>
          <w:sz w:val="24"/>
          <w:szCs w:val="24"/>
        </w:rPr>
        <w:t>feline</w:t>
      </w:r>
      <w:r w:rsidR="00244A74">
        <w:rPr>
          <w:rFonts w:ascii="Baskerville Old Face" w:hAnsi="Baskerville Old Face"/>
          <w:sz w:val="24"/>
          <w:szCs w:val="24"/>
        </w:rPr>
        <w:t>.</w:t>
      </w:r>
    </w:p>
    <w:p w14:paraId="5EB26AAC" w14:textId="5109C8A7"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The seller declares:</w:t>
      </w:r>
    </w:p>
    <w:p w14:paraId="7DB32086" w14:textId="507F273B"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has been seen by a licensed Veterinarian and declared to be in good health</w:t>
      </w:r>
      <w:r w:rsidR="00371F4A">
        <w:rPr>
          <w:rFonts w:ascii="Baskerville Old Face" w:hAnsi="Baskerville Old Face"/>
          <w:sz w:val="24"/>
          <w:szCs w:val="24"/>
        </w:rPr>
        <w:t>.</w:t>
      </w:r>
    </w:p>
    <w:p w14:paraId="0432BF8A" w14:textId="28462DE1" w:rsidR="00371F4A" w:rsidRPr="00F02FD4" w:rsidRDefault="00CF0797" w:rsidP="00F02FD4">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 xml:space="preserve">shall be </w:t>
      </w:r>
      <w:r w:rsidR="00244A74">
        <w:rPr>
          <w:rFonts w:ascii="Baskerville Old Face" w:hAnsi="Baskerville Old Face"/>
          <w:sz w:val="24"/>
          <w:szCs w:val="24"/>
        </w:rPr>
        <w:t xml:space="preserve">treated for </w:t>
      </w:r>
      <w:r>
        <w:rPr>
          <w:rFonts w:ascii="Baskerville Old Face" w:hAnsi="Baskerville Old Face"/>
          <w:sz w:val="24"/>
          <w:szCs w:val="24"/>
        </w:rPr>
        <w:t>parasites</w:t>
      </w:r>
      <w:r w:rsidR="00371F4A">
        <w:rPr>
          <w:rFonts w:ascii="Baskerville Old Face" w:hAnsi="Baskerville Old Face"/>
          <w:sz w:val="24"/>
          <w:szCs w:val="24"/>
        </w:rPr>
        <w:t>.</w:t>
      </w:r>
    </w:p>
    <w:p w14:paraId="1AF8F32E" w14:textId="39516309" w:rsidR="00F02FD4" w:rsidRPr="00F02FD4" w:rsidRDefault="00F02FD4" w:rsidP="00F02FD4">
      <w:pPr>
        <w:pStyle w:val="ListParagraph"/>
        <w:numPr>
          <w:ilvl w:val="1"/>
          <w:numId w:val="2"/>
        </w:numPr>
        <w:spacing w:line="276" w:lineRule="auto"/>
        <w:rPr>
          <w:rFonts w:ascii="Baskerville Old Face" w:hAnsi="Baskerville Old Face"/>
          <w:sz w:val="24"/>
          <w:szCs w:val="24"/>
        </w:rPr>
      </w:pPr>
      <w:bookmarkStart w:id="2" w:name="_Hlk97457565"/>
      <w:r>
        <w:rPr>
          <w:rFonts w:ascii="Baskerville Old Face" w:hAnsi="Baskerville Old Face"/>
          <w:sz w:val="24"/>
          <w:szCs w:val="24"/>
        </w:rPr>
        <w:t>To provide documentation- passport (out of Country purchasers), health records as well as the microchip information upon delivery of the purchased</w:t>
      </w:r>
      <w:r w:rsidRPr="00EE5137">
        <w:rPr>
          <w:rFonts w:ascii="Baskerville Old Face" w:hAnsi="Baskerville Old Face"/>
          <w:sz w:val="24"/>
          <w:szCs w:val="24"/>
        </w:rPr>
        <w:t xml:space="preserve"> </w:t>
      </w:r>
      <w:r>
        <w:rPr>
          <w:rFonts w:ascii="Baskerville Old Face" w:hAnsi="Baskerville Old Face"/>
          <w:sz w:val="24"/>
          <w:szCs w:val="24"/>
        </w:rPr>
        <w:t>feline.</w:t>
      </w:r>
      <w:r w:rsidR="00BD6115">
        <w:rPr>
          <w:rFonts w:ascii="Baskerville Old Face" w:hAnsi="Baskerville Old Face"/>
          <w:sz w:val="24"/>
          <w:szCs w:val="24"/>
        </w:rPr>
        <w:t xml:space="preserve">  </w:t>
      </w:r>
      <w:r w:rsidRPr="00E34B61">
        <w:rPr>
          <w:rFonts w:ascii="Baskerville Old Face" w:hAnsi="Baskerville Old Face"/>
          <w:sz w:val="24"/>
          <w:szCs w:val="24"/>
        </w:rPr>
        <w:t>Pedigree pape</w:t>
      </w:r>
      <w:r>
        <w:rPr>
          <w:rFonts w:ascii="Baskerville Old Face" w:hAnsi="Baskerville Old Face"/>
          <w:sz w:val="24"/>
          <w:szCs w:val="24"/>
        </w:rPr>
        <w:t>r</w:t>
      </w:r>
      <w:r w:rsidRPr="00E34B61">
        <w:rPr>
          <w:rFonts w:ascii="Baskerville Old Face" w:hAnsi="Baskerville Old Face"/>
          <w:sz w:val="24"/>
          <w:szCs w:val="24"/>
        </w:rPr>
        <w:t>s will only be released and sent to the Purchaser once proof of Alt</w:t>
      </w:r>
      <w:r>
        <w:rPr>
          <w:rFonts w:ascii="Baskerville Old Face" w:hAnsi="Baskerville Old Face"/>
          <w:sz w:val="24"/>
          <w:szCs w:val="24"/>
        </w:rPr>
        <w:t>a</w:t>
      </w:r>
      <w:r w:rsidRPr="00E34B61">
        <w:rPr>
          <w:rFonts w:ascii="Baskerville Old Face" w:hAnsi="Baskerville Old Face"/>
          <w:sz w:val="24"/>
          <w:szCs w:val="24"/>
        </w:rPr>
        <w:t>r</w:t>
      </w:r>
      <w:r>
        <w:rPr>
          <w:rFonts w:ascii="Baskerville Old Face" w:hAnsi="Baskerville Old Face"/>
          <w:sz w:val="24"/>
          <w:szCs w:val="24"/>
        </w:rPr>
        <w:t xml:space="preserve"> (Spay/Neuter)</w:t>
      </w:r>
      <w:r w:rsidRPr="00E34B61">
        <w:rPr>
          <w:rFonts w:ascii="Baskerville Old Face" w:hAnsi="Baskerville Old Face"/>
          <w:sz w:val="24"/>
          <w:szCs w:val="24"/>
        </w:rPr>
        <w:t xml:space="preserve"> has been received</w:t>
      </w:r>
      <w:r w:rsidR="00BD6115">
        <w:rPr>
          <w:rFonts w:ascii="Baskerville Old Face" w:hAnsi="Baskerville Old Face"/>
          <w:sz w:val="24"/>
          <w:szCs w:val="24"/>
        </w:rPr>
        <w:t xml:space="preserve"> (the spay/neuter must be completed by the end of the felines 6</w:t>
      </w:r>
      <w:r w:rsidR="00BD6115" w:rsidRPr="00BD6115">
        <w:rPr>
          <w:rFonts w:ascii="Baskerville Old Face" w:hAnsi="Baskerville Old Face"/>
          <w:sz w:val="24"/>
          <w:szCs w:val="24"/>
          <w:vertAlign w:val="superscript"/>
        </w:rPr>
        <w:t>th</w:t>
      </w:r>
      <w:r w:rsidR="00BD6115">
        <w:rPr>
          <w:rFonts w:ascii="Baskerville Old Face" w:hAnsi="Baskerville Old Face"/>
          <w:sz w:val="24"/>
          <w:szCs w:val="24"/>
        </w:rPr>
        <w:t xml:space="preserve"> month of life)</w:t>
      </w:r>
      <w:r w:rsidR="00647D28">
        <w:rPr>
          <w:rFonts w:ascii="Baskerville Old Face" w:hAnsi="Baskerville Old Face"/>
          <w:sz w:val="24"/>
          <w:szCs w:val="24"/>
        </w:rPr>
        <w:t xml:space="preserve">.  Ownership transfers are </w:t>
      </w:r>
      <w:r w:rsidR="00C57E13">
        <w:rPr>
          <w:rFonts w:ascii="Baskerville Old Face" w:hAnsi="Baskerville Old Face"/>
          <w:sz w:val="24"/>
          <w:szCs w:val="24"/>
        </w:rPr>
        <w:t>transferred via TICA</w:t>
      </w:r>
      <w:r w:rsidR="00647D28">
        <w:rPr>
          <w:rFonts w:ascii="Baskerville Old Face" w:hAnsi="Baskerville Old Face"/>
          <w:sz w:val="24"/>
          <w:szCs w:val="24"/>
        </w:rPr>
        <w:t>.</w:t>
      </w:r>
    </w:p>
    <w:bookmarkEnd w:id="2"/>
    <w:p w14:paraId="1CC4FA19" w14:textId="4F25335A" w:rsidR="00CF0797" w:rsidRDefault="00CF0797" w:rsidP="00CF0797">
      <w:pPr>
        <w:pStyle w:val="ListParagraph"/>
        <w:numPr>
          <w:ilvl w:val="0"/>
          <w:numId w:val="2"/>
        </w:numPr>
        <w:spacing w:line="276" w:lineRule="auto"/>
        <w:rPr>
          <w:rFonts w:ascii="Baskerville Old Face" w:hAnsi="Baskerville Old Face"/>
          <w:sz w:val="24"/>
          <w:szCs w:val="24"/>
        </w:rPr>
      </w:pPr>
      <w:r>
        <w:rPr>
          <w:rFonts w:ascii="Baskerville Old Face" w:hAnsi="Baskerville Old Face"/>
          <w:sz w:val="24"/>
          <w:szCs w:val="24"/>
        </w:rPr>
        <w:t>The Purchaser agrees to:</w:t>
      </w:r>
    </w:p>
    <w:p w14:paraId="4BBB5C62" w14:textId="0C677007"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Provide a good and stable home</w:t>
      </w:r>
      <w:r w:rsidR="00371F4A">
        <w:rPr>
          <w:rFonts w:ascii="Baskerville Old Face" w:hAnsi="Baskerville Old Face"/>
          <w:sz w:val="24"/>
          <w:szCs w:val="24"/>
        </w:rPr>
        <w:t>.</w:t>
      </w:r>
    </w:p>
    <w:p w14:paraId="6DD40A7E" w14:textId="774176AF"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Provide a healthy and safe environment</w:t>
      </w:r>
      <w:r w:rsidR="00371F4A">
        <w:rPr>
          <w:rFonts w:ascii="Baskerville Old Face" w:hAnsi="Baskerville Old Face"/>
          <w:sz w:val="24"/>
          <w:szCs w:val="24"/>
        </w:rPr>
        <w:t>.</w:t>
      </w:r>
    </w:p>
    <w:p w14:paraId="7AA37D61" w14:textId="257315FB"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Provide Veterinary </w:t>
      </w:r>
      <w:r w:rsidR="00703887">
        <w:rPr>
          <w:rFonts w:ascii="Baskerville Old Face" w:hAnsi="Baskerville Old Face"/>
          <w:sz w:val="24"/>
          <w:szCs w:val="24"/>
        </w:rPr>
        <w:t>care and registrations</w:t>
      </w:r>
      <w:r>
        <w:rPr>
          <w:rFonts w:ascii="Baskerville Old Face" w:hAnsi="Baskerville Old Face"/>
          <w:sz w:val="24"/>
          <w:szCs w:val="24"/>
        </w:rPr>
        <w:t>,</w:t>
      </w:r>
      <w:r w:rsidR="00370F2A">
        <w:rPr>
          <w:rFonts w:ascii="Baskerville Old Face" w:hAnsi="Baskerville Old Face"/>
          <w:sz w:val="24"/>
          <w:szCs w:val="24"/>
        </w:rPr>
        <w:t xml:space="preserve"> as per </w:t>
      </w:r>
      <w:r w:rsidR="00703887">
        <w:rPr>
          <w:rFonts w:ascii="Baskerville Old Face" w:hAnsi="Baskerville Old Face"/>
          <w:sz w:val="24"/>
          <w:szCs w:val="24"/>
        </w:rPr>
        <w:t>your local and Federal governing bodies regulations regarding</w:t>
      </w:r>
      <w:r>
        <w:rPr>
          <w:rFonts w:ascii="Baskerville Old Face" w:hAnsi="Baskerville Old Face"/>
          <w:sz w:val="24"/>
          <w:szCs w:val="24"/>
        </w:rPr>
        <w:t xml:space="preserve"> </w:t>
      </w:r>
      <w:r w:rsidR="002B71ED">
        <w:rPr>
          <w:rFonts w:ascii="Baskerville Old Face" w:hAnsi="Baskerville Old Face"/>
          <w:sz w:val="24"/>
          <w:szCs w:val="24"/>
        </w:rPr>
        <w:t>vaccines,</w:t>
      </w:r>
      <w:r>
        <w:rPr>
          <w:rFonts w:ascii="Baskerville Old Face" w:hAnsi="Baskerville Old Face"/>
          <w:sz w:val="24"/>
          <w:szCs w:val="24"/>
        </w:rPr>
        <w:t xml:space="preserve"> and any/all treatments</w:t>
      </w:r>
      <w:r w:rsidR="00703887">
        <w:rPr>
          <w:rFonts w:ascii="Baskerville Old Face" w:hAnsi="Baskerville Old Face"/>
          <w:sz w:val="24"/>
          <w:szCs w:val="24"/>
        </w:rPr>
        <w:t xml:space="preserve"> and regulations</w:t>
      </w:r>
      <w:r w:rsidR="00F76C2E">
        <w:rPr>
          <w:rFonts w:ascii="Baskerville Old Face" w:hAnsi="Baskerville Old Face"/>
          <w:sz w:val="24"/>
          <w:szCs w:val="24"/>
        </w:rPr>
        <w:t xml:space="preserve"> as </w:t>
      </w:r>
      <w:r w:rsidR="00703887">
        <w:rPr>
          <w:rFonts w:ascii="Baskerville Old Face" w:hAnsi="Baskerville Old Face"/>
          <w:sz w:val="24"/>
          <w:szCs w:val="24"/>
        </w:rPr>
        <w:t>required</w:t>
      </w:r>
      <w:r w:rsidR="00371F4A">
        <w:rPr>
          <w:rFonts w:ascii="Baskerville Old Face" w:hAnsi="Baskerville Old Face"/>
          <w:sz w:val="24"/>
          <w:szCs w:val="24"/>
        </w:rPr>
        <w:t>.</w:t>
      </w:r>
    </w:p>
    <w:p w14:paraId="6D0DEAF2" w14:textId="02FB548E" w:rsidR="00CF0797" w:rsidRPr="00BD6115" w:rsidRDefault="00CF0797" w:rsidP="00BD6115">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Not leave 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outdoors</w:t>
      </w:r>
      <w:r w:rsidR="00BC6E53">
        <w:rPr>
          <w:rFonts w:ascii="Baskerville Old Face" w:hAnsi="Baskerville Old Face"/>
          <w:sz w:val="24"/>
          <w:szCs w:val="24"/>
        </w:rPr>
        <w:t xml:space="preserve"> unless within the confines of a s</w:t>
      </w:r>
      <w:r w:rsidR="00067776">
        <w:rPr>
          <w:rFonts w:ascii="Baskerville Old Face" w:hAnsi="Baskerville Old Face"/>
          <w:sz w:val="24"/>
          <w:szCs w:val="24"/>
        </w:rPr>
        <w:t>afe</w:t>
      </w:r>
      <w:r w:rsidR="00BC6E53">
        <w:rPr>
          <w:rFonts w:ascii="Baskerville Old Face" w:hAnsi="Baskerville Old Face"/>
          <w:sz w:val="24"/>
          <w:szCs w:val="24"/>
        </w:rPr>
        <w:t xml:space="preserve"> and </w:t>
      </w:r>
      <w:r w:rsidR="00067776">
        <w:rPr>
          <w:rFonts w:ascii="Baskerville Old Face" w:hAnsi="Baskerville Old Face"/>
          <w:sz w:val="24"/>
          <w:szCs w:val="24"/>
        </w:rPr>
        <w:t xml:space="preserve">secure </w:t>
      </w:r>
      <w:r w:rsidR="00BC6E53">
        <w:rPr>
          <w:rFonts w:ascii="Baskerville Old Face" w:hAnsi="Baskerville Old Face"/>
          <w:sz w:val="24"/>
          <w:szCs w:val="24"/>
        </w:rPr>
        <w:t>catio</w:t>
      </w:r>
      <w:bookmarkStart w:id="3" w:name="_Hlk97535735"/>
      <w:r w:rsidR="00BD6115">
        <w:rPr>
          <w:rFonts w:ascii="Baskerville Old Face" w:hAnsi="Baskerville Old Face"/>
          <w:sz w:val="24"/>
          <w:szCs w:val="24"/>
        </w:rPr>
        <w:t>, according to the guidelines, rules, and regulations for your area by your Animal’s local and federal governing bodies</w:t>
      </w:r>
      <w:r w:rsidR="00371F4A" w:rsidRPr="00BD6115">
        <w:rPr>
          <w:rFonts w:ascii="Baskerville Old Face" w:hAnsi="Baskerville Old Face"/>
          <w:sz w:val="24"/>
          <w:szCs w:val="24"/>
        </w:rPr>
        <w:t>.</w:t>
      </w:r>
    </w:p>
    <w:bookmarkEnd w:id="3"/>
    <w:p w14:paraId="49FB37BB" w14:textId="7FA2159C" w:rsidR="00CF0797" w:rsidRDefault="00F76C2E"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Your </w:t>
      </w:r>
      <w:r w:rsidR="00BC6E53">
        <w:rPr>
          <w:rFonts w:ascii="Baskerville Old Face" w:hAnsi="Baskerville Old Face"/>
          <w:sz w:val="24"/>
          <w:szCs w:val="24"/>
        </w:rPr>
        <w:t>feline</w:t>
      </w:r>
      <w:r>
        <w:rPr>
          <w:rFonts w:ascii="Baskerville Old Face" w:hAnsi="Baskerville Old Face"/>
          <w:sz w:val="24"/>
          <w:szCs w:val="24"/>
        </w:rPr>
        <w:t xml:space="preserve"> must have the</w:t>
      </w:r>
      <w:r w:rsidR="00CF0797">
        <w:rPr>
          <w:rFonts w:ascii="Baskerville Old Face" w:hAnsi="Baskerville Old Face"/>
          <w:sz w:val="24"/>
          <w:szCs w:val="24"/>
        </w:rPr>
        <w:t xml:space="preserve"> protection of wearing a harnes</w:t>
      </w:r>
      <w:r w:rsidR="00BC6E53">
        <w:rPr>
          <w:rFonts w:ascii="Baskerville Old Face" w:hAnsi="Baskerville Old Face"/>
          <w:sz w:val="24"/>
          <w:szCs w:val="24"/>
        </w:rPr>
        <w:t>s</w:t>
      </w:r>
      <w:r w:rsidR="00CF0797">
        <w:rPr>
          <w:rFonts w:ascii="Baskerville Old Face" w:hAnsi="Baskerville Old Face"/>
          <w:sz w:val="24"/>
          <w:szCs w:val="24"/>
        </w:rPr>
        <w:t xml:space="preserve"> and leash</w:t>
      </w:r>
      <w:r>
        <w:rPr>
          <w:rFonts w:ascii="Baskerville Old Face" w:hAnsi="Baskerville Old Face"/>
          <w:sz w:val="24"/>
          <w:szCs w:val="24"/>
        </w:rPr>
        <w:t xml:space="preserve"> when </w:t>
      </w:r>
      <w:r w:rsidR="00BC6E53">
        <w:rPr>
          <w:rFonts w:ascii="Baskerville Old Face" w:hAnsi="Baskerville Old Face"/>
          <w:sz w:val="24"/>
          <w:szCs w:val="24"/>
        </w:rPr>
        <w:t xml:space="preserve">outside unless they are safely in a cat carrier or your </w:t>
      </w:r>
      <w:r w:rsidR="00067776">
        <w:rPr>
          <w:rFonts w:ascii="Baskerville Old Face" w:hAnsi="Baskerville Old Face"/>
          <w:sz w:val="24"/>
          <w:szCs w:val="24"/>
        </w:rPr>
        <w:t xml:space="preserve">safe and secure </w:t>
      </w:r>
      <w:r w:rsidR="00BC6E53">
        <w:rPr>
          <w:rFonts w:ascii="Baskerville Old Face" w:hAnsi="Baskerville Old Face"/>
          <w:sz w:val="24"/>
          <w:szCs w:val="24"/>
        </w:rPr>
        <w:t>outdoor catio</w:t>
      </w:r>
      <w:r w:rsidR="00371F4A">
        <w:rPr>
          <w:rFonts w:ascii="Baskerville Old Face" w:hAnsi="Baskerville Old Face"/>
          <w:sz w:val="24"/>
          <w:szCs w:val="24"/>
        </w:rPr>
        <w:t>.</w:t>
      </w:r>
    </w:p>
    <w:p w14:paraId="4595D77A" w14:textId="08240F84"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Protect 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 xml:space="preserve">to the best of their ability from dangers such as but not limited to traffic, other animals, poisons, parasites, viral and bacterial </w:t>
      </w:r>
      <w:r w:rsidR="002B71ED">
        <w:rPr>
          <w:rFonts w:ascii="Baskerville Old Face" w:hAnsi="Baskerville Old Face"/>
          <w:sz w:val="24"/>
          <w:szCs w:val="24"/>
        </w:rPr>
        <w:t>diseases,</w:t>
      </w:r>
      <w:r>
        <w:rPr>
          <w:rFonts w:ascii="Baskerville Old Face" w:hAnsi="Baskerville Old Face"/>
          <w:sz w:val="24"/>
          <w:szCs w:val="24"/>
        </w:rPr>
        <w:t xml:space="preserve"> and thef</w:t>
      </w:r>
      <w:r w:rsidR="0049401F">
        <w:rPr>
          <w:rFonts w:ascii="Baskerville Old Face" w:hAnsi="Baskerville Old Face"/>
          <w:sz w:val="24"/>
          <w:szCs w:val="24"/>
        </w:rPr>
        <w:t>t</w:t>
      </w:r>
      <w:r w:rsidR="00371F4A">
        <w:rPr>
          <w:rFonts w:ascii="Baskerville Old Face" w:hAnsi="Baskerville Old Face"/>
          <w:sz w:val="24"/>
          <w:szCs w:val="24"/>
        </w:rPr>
        <w:t>.</w:t>
      </w:r>
    </w:p>
    <w:p w14:paraId="2078354B" w14:textId="2C124E59"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Hold the seller exempt of </w:t>
      </w:r>
      <w:r w:rsidR="00D16AE0">
        <w:rPr>
          <w:rFonts w:ascii="Baskerville Old Face" w:hAnsi="Baskerville Old Face"/>
          <w:sz w:val="24"/>
          <w:szCs w:val="24"/>
        </w:rPr>
        <w:t xml:space="preserve">all </w:t>
      </w:r>
      <w:r>
        <w:rPr>
          <w:rFonts w:ascii="Baskerville Old Face" w:hAnsi="Baskerville Old Face"/>
          <w:sz w:val="24"/>
          <w:szCs w:val="24"/>
        </w:rPr>
        <w:t>liability for any injury</w:t>
      </w:r>
      <w:r w:rsidR="00370F2A">
        <w:rPr>
          <w:rFonts w:ascii="Baskerville Old Face" w:hAnsi="Baskerville Old Face"/>
          <w:sz w:val="24"/>
          <w:szCs w:val="24"/>
        </w:rPr>
        <w:t xml:space="preserve"> (caused or incurred)</w:t>
      </w:r>
      <w:r>
        <w:rPr>
          <w:rFonts w:ascii="Baskerville Old Face" w:hAnsi="Baskerville Old Face"/>
          <w:sz w:val="24"/>
          <w:szCs w:val="24"/>
        </w:rPr>
        <w:t xml:space="preserve">, </w:t>
      </w:r>
      <w:r w:rsidR="002B71ED">
        <w:rPr>
          <w:rFonts w:ascii="Baskerville Old Face" w:hAnsi="Baskerville Old Face"/>
          <w:sz w:val="24"/>
          <w:szCs w:val="24"/>
        </w:rPr>
        <w:t>viruses,</w:t>
      </w:r>
      <w:r>
        <w:rPr>
          <w:rFonts w:ascii="Baskerville Old Face" w:hAnsi="Baskerville Old Face"/>
          <w:sz w:val="24"/>
          <w:szCs w:val="24"/>
        </w:rPr>
        <w:t xml:space="preserve"> or illness that the </w:t>
      </w:r>
      <w:r w:rsidR="00BC6E53">
        <w:rPr>
          <w:rFonts w:ascii="Baskerville Old Face" w:hAnsi="Baskerville Old Face"/>
          <w:sz w:val="24"/>
          <w:szCs w:val="24"/>
        </w:rPr>
        <w:t>feline</w:t>
      </w:r>
      <w:r w:rsidR="00FB6B5D">
        <w:rPr>
          <w:rFonts w:ascii="Baskerville Old Face" w:hAnsi="Baskerville Old Face"/>
          <w:sz w:val="24"/>
          <w:szCs w:val="24"/>
        </w:rPr>
        <w:t xml:space="preserve"> </w:t>
      </w:r>
      <w:r>
        <w:rPr>
          <w:rFonts w:ascii="Baskerville Old Face" w:hAnsi="Baskerville Old Face"/>
          <w:sz w:val="24"/>
          <w:szCs w:val="24"/>
        </w:rPr>
        <w:t>attains</w:t>
      </w:r>
      <w:r w:rsidR="00F40DAA">
        <w:rPr>
          <w:rFonts w:ascii="Baskerville Old Face" w:hAnsi="Baskerville Old Face"/>
          <w:sz w:val="24"/>
          <w:szCs w:val="24"/>
        </w:rPr>
        <w:t>, develops, or causes</w:t>
      </w:r>
      <w:r w:rsidR="00302012">
        <w:rPr>
          <w:rFonts w:ascii="Baskerville Old Face" w:hAnsi="Baskerville Old Face"/>
          <w:sz w:val="24"/>
          <w:szCs w:val="24"/>
        </w:rPr>
        <w:t xml:space="preserve"> or incurs</w:t>
      </w:r>
      <w:r w:rsidR="00371F4A">
        <w:rPr>
          <w:rFonts w:ascii="Baskerville Old Face" w:hAnsi="Baskerville Old Face"/>
          <w:sz w:val="24"/>
          <w:szCs w:val="24"/>
        </w:rPr>
        <w:t>.</w:t>
      </w:r>
    </w:p>
    <w:p w14:paraId="09BB1C70" w14:textId="0C4E4FB9" w:rsidR="005727C2" w:rsidRDefault="00993AAF" w:rsidP="00CF0797">
      <w:pPr>
        <w:pStyle w:val="ListParagraph"/>
        <w:numPr>
          <w:ilvl w:val="1"/>
          <w:numId w:val="2"/>
        </w:numPr>
        <w:spacing w:line="276" w:lineRule="auto"/>
        <w:rPr>
          <w:rFonts w:ascii="Baskerville Old Face" w:hAnsi="Baskerville Old Face"/>
          <w:sz w:val="24"/>
          <w:szCs w:val="24"/>
        </w:rPr>
      </w:pPr>
      <w:bookmarkStart w:id="4" w:name="_Hlk97457709"/>
      <w:r>
        <w:rPr>
          <w:rFonts w:ascii="Baskerville Old Face" w:hAnsi="Baskerville Old Face"/>
          <w:sz w:val="24"/>
          <w:szCs w:val="24"/>
        </w:rPr>
        <w:t xml:space="preserve">It is the </w:t>
      </w:r>
      <w:r w:rsidR="0033793F">
        <w:rPr>
          <w:rFonts w:ascii="Baskerville Old Face" w:hAnsi="Baskerville Old Face"/>
          <w:sz w:val="24"/>
          <w:szCs w:val="24"/>
        </w:rPr>
        <w:t>seller’s</w:t>
      </w:r>
      <w:r>
        <w:rPr>
          <w:rFonts w:ascii="Baskerville Old Face" w:hAnsi="Baskerville Old Face"/>
          <w:sz w:val="24"/>
          <w:szCs w:val="24"/>
        </w:rPr>
        <w:t xml:space="preserve"> recommendation t</w:t>
      </w:r>
      <w:r w:rsidR="005727C2">
        <w:rPr>
          <w:rFonts w:ascii="Baskerville Old Face" w:hAnsi="Baskerville Old Face"/>
          <w:sz w:val="24"/>
          <w:szCs w:val="24"/>
        </w:rPr>
        <w:t xml:space="preserve">o obtain and maintain Pet Insurance for the life of the pet </w:t>
      </w:r>
      <w:r>
        <w:rPr>
          <w:rFonts w:ascii="Baskerville Old Face" w:hAnsi="Baskerville Old Face"/>
          <w:sz w:val="24"/>
          <w:szCs w:val="24"/>
        </w:rPr>
        <w:t>*</w:t>
      </w:r>
      <w:r w:rsidR="005727C2">
        <w:rPr>
          <w:rFonts w:ascii="Baskerville Old Face" w:hAnsi="Baskerville Old Face"/>
          <w:sz w:val="24"/>
          <w:szCs w:val="24"/>
        </w:rPr>
        <w:t xml:space="preserve">if you choose not to provide pet insurance for the feline or choose to discontinue the felines insurance for any reason you will assume all </w:t>
      </w:r>
      <w:r w:rsidR="00852262">
        <w:rPr>
          <w:rFonts w:ascii="Baskerville Old Face" w:hAnsi="Baskerville Old Face"/>
          <w:sz w:val="24"/>
          <w:szCs w:val="24"/>
        </w:rPr>
        <w:t xml:space="preserve">responsibility of the feline (including but not limited to </w:t>
      </w:r>
      <w:r w:rsidR="005727C2">
        <w:rPr>
          <w:rFonts w:ascii="Baskerville Old Face" w:hAnsi="Baskerville Old Face"/>
          <w:sz w:val="24"/>
          <w:szCs w:val="24"/>
        </w:rPr>
        <w:t xml:space="preserve">mental, emotional, </w:t>
      </w:r>
      <w:r w:rsidR="00371F4A">
        <w:rPr>
          <w:rFonts w:ascii="Baskerville Old Face" w:hAnsi="Baskerville Old Face"/>
          <w:sz w:val="24"/>
          <w:szCs w:val="24"/>
        </w:rPr>
        <w:t>physical,</w:t>
      </w:r>
      <w:r w:rsidR="005727C2">
        <w:rPr>
          <w:rFonts w:ascii="Baskerville Old Face" w:hAnsi="Baskerville Old Face"/>
          <w:sz w:val="24"/>
          <w:szCs w:val="24"/>
        </w:rPr>
        <w:t xml:space="preserve"> and financial</w:t>
      </w:r>
      <w:r w:rsidR="00852262">
        <w:rPr>
          <w:rFonts w:ascii="Baskerville Old Face" w:hAnsi="Baskerville Old Face"/>
          <w:sz w:val="24"/>
          <w:szCs w:val="24"/>
        </w:rPr>
        <w:t>)</w:t>
      </w:r>
      <w:r w:rsidR="005727C2">
        <w:rPr>
          <w:rFonts w:ascii="Baskerville Old Face" w:hAnsi="Baskerville Old Face"/>
          <w:sz w:val="24"/>
          <w:szCs w:val="24"/>
        </w:rPr>
        <w:t xml:space="preserve"> for the life of the pet</w:t>
      </w:r>
      <w:r w:rsidR="00852262">
        <w:rPr>
          <w:rFonts w:ascii="Baskerville Old Face" w:hAnsi="Baskerville Old Face"/>
          <w:sz w:val="24"/>
          <w:szCs w:val="24"/>
        </w:rPr>
        <w:t xml:space="preserve">. </w:t>
      </w:r>
      <w:r w:rsidR="005727C2">
        <w:rPr>
          <w:rFonts w:ascii="Baskerville Old Face" w:hAnsi="Baskerville Old Face"/>
          <w:sz w:val="24"/>
          <w:szCs w:val="24"/>
        </w:rPr>
        <w:t xml:space="preserve"> The seller will be completely absolved of any and all obligations </w:t>
      </w:r>
      <w:r w:rsidR="00852262">
        <w:rPr>
          <w:rFonts w:ascii="Baskerville Old Face" w:hAnsi="Baskerville Old Face"/>
          <w:sz w:val="24"/>
          <w:szCs w:val="24"/>
        </w:rPr>
        <w:t>in regard to</w:t>
      </w:r>
      <w:r w:rsidR="005727C2">
        <w:rPr>
          <w:rFonts w:ascii="Baskerville Old Face" w:hAnsi="Baskerville Old Face"/>
          <w:sz w:val="24"/>
          <w:szCs w:val="24"/>
        </w:rPr>
        <w:t xml:space="preserve"> the feline.</w:t>
      </w:r>
    </w:p>
    <w:bookmarkEnd w:id="4"/>
    <w:p w14:paraId="3621F131" w14:textId="591B8FB8" w:rsidR="00BD6115" w:rsidRDefault="00BD6115" w:rsidP="00BD6115">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Alter (Spay/Neuter) the feline by the end of its 6</w:t>
      </w:r>
      <w:r w:rsidRPr="00302012">
        <w:rPr>
          <w:rFonts w:ascii="Baskerville Old Face" w:hAnsi="Baskerville Old Face"/>
          <w:sz w:val="24"/>
          <w:szCs w:val="24"/>
          <w:vertAlign w:val="superscript"/>
        </w:rPr>
        <w:t>th</w:t>
      </w:r>
      <w:r>
        <w:rPr>
          <w:rFonts w:ascii="Baskerville Old Face" w:hAnsi="Baskerville Old Face"/>
          <w:sz w:val="24"/>
          <w:szCs w:val="24"/>
        </w:rPr>
        <w:t xml:space="preserve"> month of life and provide veterinary proof for the release of the pedigree papers for the </w:t>
      </w:r>
      <w:r w:rsidR="00993AAF">
        <w:rPr>
          <w:rFonts w:ascii="Baskerville Old Face" w:hAnsi="Baskerville Old Face"/>
          <w:sz w:val="24"/>
          <w:szCs w:val="24"/>
        </w:rPr>
        <w:t>feline</w:t>
      </w:r>
      <w:r>
        <w:rPr>
          <w:rFonts w:ascii="Baskerville Old Face" w:hAnsi="Baskerville Old Face"/>
          <w:sz w:val="24"/>
          <w:szCs w:val="24"/>
        </w:rPr>
        <w:t>.</w:t>
      </w:r>
    </w:p>
    <w:p w14:paraId="39C28C7B" w14:textId="57D6F897" w:rsidR="00C30760" w:rsidRPr="00C3107D" w:rsidRDefault="00C3107D" w:rsidP="005A7554">
      <w:pPr>
        <w:pStyle w:val="ListParagraph"/>
        <w:numPr>
          <w:ilvl w:val="1"/>
          <w:numId w:val="2"/>
        </w:numPr>
        <w:spacing w:line="276" w:lineRule="auto"/>
        <w:rPr>
          <w:rFonts w:ascii="Baskerville Old Face" w:hAnsi="Baskerville Old Face"/>
          <w:sz w:val="24"/>
          <w:szCs w:val="24"/>
        </w:rPr>
      </w:pPr>
      <w:bookmarkStart w:id="5" w:name="_Hlk97535925"/>
      <w:r>
        <w:rPr>
          <w:rFonts w:ascii="Baskerville Old Face" w:hAnsi="Baskerville Old Face"/>
          <w:sz w:val="24"/>
          <w:szCs w:val="24"/>
        </w:rPr>
        <w:lastRenderedPageBreak/>
        <w:t>The Purchaser is solely responsible for all costs associated with the of transportation of the kitten including but not limited to pickup, delivery, shipping</w:t>
      </w:r>
      <w:r w:rsidR="00993AAF">
        <w:rPr>
          <w:rFonts w:ascii="Baskerville Old Face" w:hAnsi="Baskerville Old Face"/>
          <w:sz w:val="24"/>
          <w:szCs w:val="24"/>
        </w:rPr>
        <w:t>,</w:t>
      </w:r>
      <w:r>
        <w:rPr>
          <w:rFonts w:ascii="Baskerville Old Face" w:hAnsi="Baskerville Old Face"/>
          <w:sz w:val="24"/>
          <w:szCs w:val="24"/>
        </w:rPr>
        <w:t xml:space="preserve"> pet transport/courier fees, taxes, customs etc.</w:t>
      </w:r>
    </w:p>
    <w:bookmarkEnd w:id="5"/>
    <w:p w14:paraId="5CC1666D" w14:textId="7C3858BA" w:rsidR="00CF0797" w:rsidRPr="00F947BB" w:rsidRDefault="00CF0797" w:rsidP="00CF0797">
      <w:pPr>
        <w:pStyle w:val="ListParagraph"/>
        <w:numPr>
          <w:ilvl w:val="0"/>
          <w:numId w:val="2"/>
        </w:numPr>
        <w:spacing w:line="276" w:lineRule="auto"/>
        <w:rPr>
          <w:rFonts w:ascii="Baskerville Old Face" w:hAnsi="Baskerville Old Face"/>
          <w:sz w:val="24"/>
          <w:szCs w:val="24"/>
        </w:rPr>
      </w:pPr>
      <w:r w:rsidRPr="00F947BB">
        <w:rPr>
          <w:rFonts w:ascii="Baskerville Old Face" w:hAnsi="Baskerville Old Face"/>
          <w:sz w:val="24"/>
          <w:szCs w:val="24"/>
        </w:rPr>
        <w:t>The purchaser agrees to the following irrevocable conditions of sale:</w:t>
      </w:r>
    </w:p>
    <w:p w14:paraId="02833ECA" w14:textId="5EDA13CB"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will never be abandoned</w:t>
      </w:r>
      <w:r w:rsidR="007934CD">
        <w:rPr>
          <w:rFonts w:ascii="Baskerville Old Face" w:hAnsi="Baskerville Old Face"/>
          <w:sz w:val="24"/>
          <w:szCs w:val="24"/>
        </w:rPr>
        <w:t>.</w:t>
      </w:r>
    </w:p>
    <w:p w14:paraId="000C8109" w14:textId="0FF3FEA7" w:rsidR="00CF0797" w:rsidRDefault="00CF0797" w:rsidP="00CF0797">
      <w:pPr>
        <w:pStyle w:val="ListParagraph"/>
        <w:numPr>
          <w:ilvl w:val="1"/>
          <w:numId w:val="2"/>
        </w:numPr>
        <w:spacing w:line="276" w:lineRule="auto"/>
        <w:rPr>
          <w:rFonts w:ascii="Baskerville Old Face" w:hAnsi="Baskerville Old Face"/>
          <w:sz w:val="24"/>
          <w:szCs w:val="24"/>
        </w:rPr>
      </w:pPr>
      <w:r>
        <w:rPr>
          <w:rFonts w:ascii="Baskerville Old Face" w:hAnsi="Baskerville Old Face"/>
          <w:sz w:val="24"/>
          <w:szCs w:val="24"/>
        </w:rPr>
        <w:t xml:space="preserve">The </w:t>
      </w:r>
      <w:r w:rsidR="00BC6E53">
        <w:rPr>
          <w:rFonts w:ascii="Baskerville Old Face" w:hAnsi="Baskerville Old Face"/>
          <w:sz w:val="24"/>
          <w:szCs w:val="24"/>
        </w:rPr>
        <w:t>feline</w:t>
      </w:r>
      <w:r w:rsidR="00EE5137">
        <w:rPr>
          <w:rFonts w:ascii="Baskerville Old Face" w:hAnsi="Baskerville Old Face"/>
          <w:sz w:val="24"/>
          <w:szCs w:val="24"/>
        </w:rPr>
        <w:t xml:space="preserve"> </w:t>
      </w:r>
      <w:r>
        <w:rPr>
          <w:rFonts w:ascii="Baskerville Old Face" w:hAnsi="Baskerville Old Face"/>
          <w:sz w:val="24"/>
          <w:szCs w:val="24"/>
        </w:rPr>
        <w:t>will never be sold or given away to anyone other than the Seller. This includes but is not limited to shelters, pet shops, animal research laboratories or strangers</w:t>
      </w:r>
      <w:r w:rsidR="007934CD">
        <w:rPr>
          <w:rFonts w:ascii="Baskerville Old Face" w:hAnsi="Baskerville Old Face"/>
          <w:sz w:val="24"/>
          <w:szCs w:val="24"/>
        </w:rPr>
        <w:t>.</w:t>
      </w:r>
    </w:p>
    <w:p w14:paraId="7ABEEBD8" w14:textId="493CFC1C" w:rsidR="00CF0797" w:rsidRDefault="00CF0797" w:rsidP="00CF0797">
      <w:pPr>
        <w:pStyle w:val="ListParagraph"/>
        <w:numPr>
          <w:ilvl w:val="1"/>
          <w:numId w:val="2"/>
        </w:numPr>
        <w:spacing w:line="276" w:lineRule="auto"/>
        <w:rPr>
          <w:rFonts w:ascii="Baskerville Old Face" w:hAnsi="Baskerville Old Face"/>
          <w:sz w:val="24"/>
          <w:szCs w:val="24"/>
        </w:rPr>
      </w:pPr>
      <w:bookmarkStart w:id="6" w:name="_Hlk97535997"/>
      <w:r>
        <w:rPr>
          <w:rFonts w:ascii="Baskerville Old Face" w:hAnsi="Baskerville Old Face"/>
          <w:sz w:val="24"/>
          <w:szCs w:val="24"/>
        </w:rPr>
        <w:t>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will never be euthanized without </w:t>
      </w:r>
      <w:r w:rsidR="00993AAF">
        <w:rPr>
          <w:rFonts w:ascii="Baskerville Old Face" w:hAnsi="Baskerville Old Face"/>
          <w:sz w:val="24"/>
          <w:szCs w:val="24"/>
        </w:rPr>
        <w:t xml:space="preserve">a valid medical reason.  </w:t>
      </w:r>
      <w:r>
        <w:rPr>
          <w:rFonts w:ascii="Baskerville Old Face" w:hAnsi="Baskerville Old Face"/>
          <w:sz w:val="24"/>
          <w:szCs w:val="24"/>
        </w:rPr>
        <w:t xml:space="preserve">The purchaser must inform the seller </w:t>
      </w:r>
      <w:r w:rsidR="00993AAF">
        <w:rPr>
          <w:rFonts w:ascii="Baskerville Old Face" w:hAnsi="Baskerville Old Face"/>
          <w:sz w:val="24"/>
          <w:szCs w:val="24"/>
        </w:rPr>
        <w:t>promptly</w:t>
      </w:r>
      <w:r>
        <w:rPr>
          <w:rFonts w:ascii="Baskerville Old Face" w:hAnsi="Baskerville Old Face"/>
          <w:sz w:val="24"/>
          <w:szCs w:val="24"/>
        </w:rPr>
        <w:t xml:space="preserve"> of 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’s medical condition and the veterinarian must provide proof of the medical diagnosis and treatment plan up to and including euthanasia. Euthanasia may only be preformed as a medical necessity to end pain and suffering of 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All documentation from the licensed veterinarian must be provided to</w:t>
      </w:r>
      <w:r w:rsidR="00993AAF">
        <w:rPr>
          <w:rFonts w:ascii="Baskerville Old Face" w:hAnsi="Baskerville Old Face"/>
          <w:sz w:val="24"/>
          <w:szCs w:val="24"/>
        </w:rPr>
        <w:t xml:space="preserve"> the</w:t>
      </w:r>
      <w:r>
        <w:rPr>
          <w:rFonts w:ascii="Baskerville Old Face" w:hAnsi="Baskerville Old Face"/>
          <w:sz w:val="24"/>
          <w:szCs w:val="24"/>
        </w:rPr>
        <w:t xml:space="preserve"> seller</w:t>
      </w:r>
      <w:r w:rsidR="007934CD">
        <w:rPr>
          <w:rFonts w:ascii="Baskerville Old Face" w:hAnsi="Baskerville Old Face"/>
          <w:sz w:val="24"/>
          <w:szCs w:val="24"/>
        </w:rPr>
        <w:t>.</w:t>
      </w:r>
      <w:bookmarkEnd w:id="6"/>
    </w:p>
    <w:p w14:paraId="0AE5461A" w14:textId="21AABFBA" w:rsidR="00BD6115" w:rsidRPr="00C30760" w:rsidRDefault="00C30760" w:rsidP="00BD6115">
      <w:pPr>
        <w:numPr>
          <w:ilvl w:val="0"/>
          <w:numId w:val="2"/>
        </w:numPr>
        <w:spacing w:line="276" w:lineRule="auto"/>
        <w:contextualSpacing/>
        <w:rPr>
          <w:rFonts w:ascii="Baskerville Old Face" w:hAnsi="Baskerville Old Face"/>
          <w:sz w:val="24"/>
          <w:szCs w:val="24"/>
        </w:rPr>
      </w:pPr>
      <w:bookmarkStart w:id="7" w:name="_Hlk97536055"/>
      <w:r w:rsidRPr="00852262">
        <w:rPr>
          <w:rFonts w:ascii="Baskerville Old Face" w:hAnsi="Baskerville Old Face"/>
          <w:sz w:val="24"/>
          <w:szCs w:val="24"/>
        </w:rPr>
        <w:t xml:space="preserve">If the </w:t>
      </w:r>
      <w:r w:rsidR="00BC6E53" w:rsidRPr="00852262">
        <w:rPr>
          <w:rFonts w:ascii="Baskerville Old Face" w:hAnsi="Baskerville Old Face"/>
          <w:sz w:val="24"/>
          <w:szCs w:val="24"/>
        </w:rPr>
        <w:t>feline</w:t>
      </w:r>
      <w:r w:rsidRPr="00852262">
        <w:rPr>
          <w:rFonts w:ascii="Baskerville Old Face" w:hAnsi="Baskerville Old Face"/>
          <w:sz w:val="24"/>
          <w:szCs w:val="24"/>
        </w:rPr>
        <w:t xml:space="preserve"> must be removed from the home for any reason, the Seller must be contacted. The seller has the right to take the </w:t>
      </w:r>
      <w:r w:rsidR="00BC6E53" w:rsidRPr="00852262">
        <w:rPr>
          <w:rFonts w:ascii="Baskerville Old Face" w:hAnsi="Baskerville Old Face"/>
          <w:sz w:val="24"/>
          <w:szCs w:val="24"/>
        </w:rPr>
        <w:t>feline</w:t>
      </w:r>
      <w:r w:rsidRPr="00852262">
        <w:rPr>
          <w:rFonts w:ascii="Baskerville Old Face" w:hAnsi="Baskerville Old Face"/>
          <w:sz w:val="24"/>
          <w:szCs w:val="24"/>
        </w:rPr>
        <w:t xml:space="preserve"> back</w:t>
      </w:r>
      <w:r w:rsidR="00852262">
        <w:rPr>
          <w:rFonts w:ascii="Baskerville Old Face" w:hAnsi="Baskerville Old Face"/>
          <w:sz w:val="24"/>
          <w:szCs w:val="24"/>
        </w:rPr>
        <w:t xml:space="preserve"> (At no cost to the </w:t>
      </w:r>
      <w:r w:rsidR="00957933">
        <w:rPr>
          <w:rFonts w:ascii="Baskerville Old Face" w:hAnsi="Baskerville Old Face"/>
          <w:sz w:val="24"/>
          <w:szCs w:val="24"/>
        </w:rPr>
        <w:t>seller</w:t>
      </w:r>
      <w:r w:rsidR="00852262">
        <w:rPr>
          <w:rFonts w:ascii="Baskerville Old Face" w:hAnsi="Baskerville Old Face"/>
          <w:sz w:val="24"/>
          <w:szCs w:val="24"/>
        </w:rPr>
        <w:t xml:space="preserve"> or The Sugar Wood)</w:t>
      </w:r>
      <w:r w:rsidRPr="00852262">
        <w:rPr>
          <w:rFonts w:ascii="Baskerville Old Face" w:hAnsi="Baskerville Old Face"/>
          <w:sz w:val="24"/>
          <w:szCs w:val="24"/>
        </w:rPr>
        <w:t xml:space="preserve">. If for any reason the seller is </w:t>
      </w:r>
      <w:r w:rsidR="00993AAF">
        <w:rPr>
          <w:rFonts w:ascii="Baskerville Old Face" w:hAnsi="Baskerville Old Face"/>
          <w:sz w:val="24"/>
          <w:szCs w:val="24"/>
        </w:rPr>
        <w:t>does not</w:t>
      </w:r>
      <w:r w:rsidRPr="00852262">
        <w:rPr>
          <w:rFonts w:ascii="Baskerville Old Face" w:hAnsi="Baskerville Old Face"/>
          <w:sz w:val="24"/>
          <w:szCs w:val="24"/>
        </w:rPr>
        <w:t xml:space="preserve"> tak</w:t>
      </w:r>
      <w:r w:rsidR="00993AAF">
        <w:rPr>
          <w:rFonts w:ascii="Baskerville Old Face" w:hAnsi="Baskerville Old Face"/>
          <w:sz w:val="24"/>
          <w:szCs w:val="24"/>
        </w:rPr>
        <w:t>e</w:t>
      </w:r>
      <w:r w:rsidRPr="00852262">
        <w:rPr>
          <w:rFonts w:ascii="Baskerville Old Face" w:hAnsi="Baskerville Old Face"/>
          <w:sz w:val="24"/>
          <w:szCs w:val="24"/>
        </w:rPr>
        <w:t xml:space="preserve"> the </w:t>
      </w:r>
      <w:r w:rsidR="00BC6E53" w:rsidRPr="00852262">
        <w:rPr>
          <w:rFonts w:ascii="Baskerville Old Face" w:hAnsi="Baskerville Old Face"/>
          <w:sz w:val="24"/>
          <w:szCs w:val="24"/>
        </w:rPr>
        <w:t>feline</w:t>
      </w:r>
      <w:r w:rsidRPr="00852262">
        <w:rPr>
          <w:rFonts w:ascii="Baskerville Old Face" w:hAnsi="Baskerville Old Face"/>
          <w:sz w:val="24"/>
          <w:szCs w:val="24"/>
        </w:rPr>
        <w:t xml:space="preserve"> back the </w:t>
      </w:r>
      <w:bookmarkStart w:id="8" w:name="_Hlk48384193"/>
      <w:r w:rsidRPr="00852262">
        <w:rPr>
          <w:rFonts w:ascii="Baskerville Old Face" w:hAnsi="Baskerville Old Face"/>
          <w:sz w:val="24"/>
          <w:szCs w:val="24"/>
        </w:rPr>
        <w:t xml:space="preserve">Purchaser is free to rehome the </w:t>
      </w:r>
      <w:r w:rsidR="00BC6E53" w:rsidRPr="00852262">
        <w:rPr>
          <w:rFonts w:ascii="Baskerville Old Face" w:hAnsi="Baskerville Old Face"/>
          <w:sz w:val="24"/>
          <w:szCs w:val="24"/>
        </w:rPr>
        <w:t>feline</w:t>
      </w:r>
      <w:r w:rsidRPr="00852262">
        <w:rPr>
          <w:rFonts w:ascii="Baskerville Old Face" w:hAnsi="Baskerville Old Face"/>
          <w:sz w:val="24"/>
          <w:szCs w:val="24"/>
        </w:rPr>
        <w:t xml:space="preserve"> to a safe and suitable home</w:t>
      </w:r>
      <w:bookmarkEnd w:id="8"/>
      <w:r w:rsidRPr="00852262">
        <w:rPr>
          <w:rFonts w:ascii="Baskerville Old Face" w:hAnsi="Baskerville Old Face"/>
          <w:sz w:val="24"/>
          <w:szCs w:val="24"/>
        </w:rPr>
        <w:t>.</w:t>
      </w:r>
      <w:r w:rsidR="00BD6115">
        <w:rPr>
          <w:rFonts w:ascii="Baskerville Old Face" w:hAnsi="Baskerville Old Face"/>
          <w:sz w:val="24"/>
          <w:szCs w:val="24"/>
        </w:rPr>
        <w:t xml:space="preserve"> </w:t>
      </w:r>
      <w:r w:rsidR="00BD6115" w:rsidRPr="00E34B61">
        <w:rPr>
          <w:rFonts w:ascii="Baskerville Old Face" w:hAnsi="Baskerville Old Face"/>
          <w:sz w:val="24"/>
          <w:szCs w:val="24"/>
        </w:rPr>
        <w:t xml:space="preserve">The Purchaser agrees to not sell or rehome the </w:t>
      </w:r>
      <w:r w:rsidR="00BD6115">
        <w:rPr>
          <w:rFonts w:ascii="Baskerville Old Face" w:hAnsi="Baskerville Old Face"/>
          <w:sz w:val="24"/>
          <w:szCs w:val="24"/>
        </w:rPr>
        <w:t xml:space="preserve">feline </w:t>
      </w:r>
      <w:r w:rsidR="00BD6115" w:rsidRPr="00E34B61">
        <w:rPr>
          <w:rFonts w:ascii="Baskerville Old Face" w:hAnsi="Baskerville Old Face"/>
          <w:sz w:val="24"/>
          <w:szCs w:val="24"/>
        </w:rPr>
        <w:t xml:space="preserve">without having been Spade/Neutered before being sold or </w:t>
      </w:r>
      <w:r w:rsidR="00993AAF">
        <w:rPr>
          <w:rFonts w:ascii="Baskerville Old Face" w:hAnsi="Baskerville Old Face"/>
          <w:sz w:val="24"/>
          <w:szCs w:val="24"/>
        </w:rPr>
        <w:t>rehomed</w:t>
      </w:r>
      <w:r w:rsidR="00BD6115" w:rsidRPr="00E34B61">
        <w:rPr>
          <w:rFonts w:ascii="Baskerville Old Face" w:hAnsi="Baskerville Old Face"/>
          <w:sz w:val="24"/>
          <w:szCs w:val="24"/>
        </w:rPr>
        <w:t xml:space="preserve">, </w:t>
      </w:r>
      <w:bookmarkStart w:id="9" w:name="_Hlk48384237"/>
      <w:r w:rsidR="00BD6115" w:rsidRPr="00E34B61">
        <w:rPr>
          <w:rFonts w:ascii="Baskerville Old Face" w:hAnsi="Baskerville Old Face"/>
          <w:sz w:val="24"/>
          <w:szCs w:val="24"/>
        </w:rPr>
        <w:t>the Purchaser must provide proof to the Seller of the</w:t>
      </w:r>
      <w:r w:rsidR="00BD6115" w:rsidRPr="00EE5137">
        <w:rPr>
          <w:rFonts w:ascii="Baskerville Old Face" w:hAnsi="Baskerville Old Face"/>
          <w:sz w:val="24"/>
          <w:szCs w:val="24"/>
        </w:rPr>
        <w:t xml:space="preserve"> </w:t>
      </w:r>
      <w:r w:rsidR="00BD6115">
        <w:rPr>
          <w:rFonts w:ascii="Baskerville Old Face" w:hAnsi="Baskerville Old Face"/>
          <w:sz w:val="24"/>
          <w:szCs w:val="24"/>
        </w:rPr>
        <w:t>feline’s</w:t>
      </w:r>
      <w:r w:rsidR="00BD6115" w:rsidRPr="00E34B61">
        <w:rPr>
          <w:rFonts w:ascii="Baskerville Old Face" w:hAnsi="Baskerville Old Face"/>
          <w:sz w:val="24"/>
          <w:szCs w:val="24"/>
        </w:rPr>
        <w:t xml:space="preserve"> neuter/spade</w:t>
      </w:r>
      <w:r w:rsidR="00BD6115">
        <w:rPr>
          <w:rFonts w:ascii="Baskerville Old Face" w:hAnsi="Baskerville Old Face"/>
          <w:sz w:val="24"/>
          <w:szCs w:val="24"/>
        </w:rPr>
        <w:t xml:space="preserve"> before releasing the feline to new owners</w:t>
      </w:r>
      <w:r w:rsidR="00BD6115" w:rsidRPr="00E34B61">
        <w:rPr>
          <w:rFonts w:ascii="Baskerville Old Face" w:hAnsi="Baskerville Old Face"/>
          <w:sz w:val="24"/>
          <w:szCs w:val="24"/>
        </w:rPr>
        <w:t>.</w:t>
      </w:r>
      <w:bookmarkEnd w:id="9"/>
    </w:p>
    <w:bookmarkEnd w:id="7"/>
    <w:p w14:paraId="6189E99F" w14:textId="25AD5C02" w:rsidR="00302012" w:rsidRPr="00B24AEE" w:rsidRDefault="00B24AEE" w:rsidP="00B24AEE">
      <w:pPr>
        <w:numPr>
          <w:ilvl w:val="0"/>
          <w:numId w:val="2"/>
        </w:numPr>
        <w:spacing w:line="276" w:lineRule="auto"/>
        <w:contextualSpacing/>
        <w:rPr>
          <w:rFonts w:ascii="Baskerville Old Face" w:hAnsi="Baskerville Old Face"/>
          <w:sz w:val="24"/>
          <w:szCs w:val="24"/>
        </w:rPr>
      </w:pPr>
      <w:r w:rsidRPr="00E34B61">
        <w:rPr>
          <w:rFonts w:ascii="Baskerville Old Face" w:hAnsi="Baskerville Old Face"/>
          <w:sz w:val="24"/>
          <w:szCs w:val="24"/>
        </w:rPr>
        <w:t xml:space="preserve">The seller declares that the agreed upon </w:t>
      </w:r>
      <w:r>
        <w:rPr>
          <w:rFonts w:ascii="Baskerville Old Face" w:hAnsi="Baskerville Old Face"/>
          <w:sz w:val="24"/>
          <w:szCs w:val="24"/>
        </w:rPr>
        <w:t>feline</w:t>
      </w:r>
      <w:r w:rsidRPr="00E34B61">
        <w:rPr>
          <w:rFonts w:ascii="Baskerville Old Face" w:hAnsi="Baskerville Old Face"/>
          <w:sz w:val="24"/>
          <w:szCs w:val="24"/>
        </w:rPr>
        <w:t xml:space="preserve"> is being sold as a pet/</w:t>
      </w:r>
      <w:r>
        <w:rPr>
          <w:rFonts w:ascii="Baskerville Old Face" w:hAnsi="Baskerville Old Face"/>
          <w:sz w:val="24"/>
          <w:szCs w:val="24"/>
        </w:rPr>
        <w:t xml:space="preserve">pet &amp; </w:t>
      </w:r>
      <w:r w:rsidRPr="00E34B61">
        <w:rPr>
          <w:rFonts w:ascii="Baskerville Old Face" w:hAnsi="Baskerville Old Face"/>
          <w:sz w:val="24"/>
          <w:szCs w:val="24"/>
        </w:rPr>
        <w:t xml:space="preserve">show only and not for the purpose of breeding. The pedigree papers will not be released until proof of neuter/spay is confirmed </w:t>
      </w:r>
      <w:r>
        <w:rPr>
          <w:rFonts w:ascii="Baskerville Old Face" w:hAnsi="Baskerville Old Face"/>
          <w:sz w:val="24"/>
          <w:szCs w:val="24"/>
        </w:rPr>
        <w:t xml:space="preserve">and verification that this feline has not carried and or delivered a litter, </w:t>
      </w:r>
      <w:r w:rsidRPr="00E34B61">
        <w:rPr>
          <w:rFonts w:ascii="Baskerville Old Face" w:hAnsi="Baskerville Old Face"/>
          <w:sz w:val="24"/>
          <w:szCs w:val="24"/>
        </w:rPr>
        <w:t xml:space="preserve">with proof from a licensed veterinarian. </w:t>
      </w:r>
    </w:p>
    <w:p w14:paraId="6465864C" w14:textId="4B23D886" w:rsidR="00C3107D" w:rsidRDefault="00BD6115" w:rsidP="00C3107D">
      <w:pPr>
        <w:numPr>
          <w:ilvl w:val="0"/>
          <w:numId w:val="2"/>
        </w:numPr>
        <w:spacing w:line="276" w:lineRule="auto"/>
        <w:contextualSpacing/>
        <w:rPr>
          <w:rFonts w:ascii="Baskerville Old Face" w:hAnsi="Baskerville Old Face"/>
          <w:sz w:val="24"/>
          <w:szCs w:val="24"/>
        </w:rPr>
      </w:pPr>
      <w:bookmarkStart w:id="10" w:name="_Hlk97458135"/>
      <w:r w:rsidRPr="00E34B61">
        <w:rPr>
          <w:rFonts w:ascii="Baskerville Old Face" w:hAnsi="Baskerville Old Face"/>
          <w:sz w:val="24"/>
          <w:szCs w:val="24"/>
        </w:rPr>
        <w:t xml:space="preserve">The Purchaser agrees to neuter/spay the </w:t>
      </w:r>
      <w:r>
        <w:rPr>
          <w:rFonts w:ascii="Baskerville Old Face" w:hAnsi="Baskerville Old Face"/>
          <w:sz w:val="24"/>
          <w:szCs w:val="24"/>
        </w:rPr>
        <w:t>feline</w:t>
      </w:r>
      <w:r w:rsidRPr="00E34B61">
        <w:rPr>
          <w:rFonts w:ascii="Baskerville Old Face" w:hAnsi="Baskerville Old Face"/>
          <w:sz w:val="24"/>
          <w:szCs w:val="24"/>
        </w:rPr>
        <w:t xml:space="preserve"> once it reaches </w:t>
      </w:r>
      <w:r>
        <w:rPr>
          <w:rFonts w:ascii="Baskerville Old Face" w:hAnsi="Baskerville Old Face"/>
          <w:sz w:val="24"/>
          <w:szCs w:val="24"/>
        </w:rPr>
        <w:t>the end of its 6th</w:t>
      </w:r>
      <w:r w:rsidRPr="00E34B61">
        <w:rPr>
          <w:rFonts w:ascii="Baskerville Old Face" w:hAnsi="Baskerville Old Face"/>
          <w:sz w:val="24"/>
          <w:szCs w:val="24"/>
        </w:rPr>
        <w:t xml:space="preserve"> month of life. Once the seller receives the proof of spay/neuter, </w:t>
      </w:r>
      <w:r>
        <w:rPr>
          <w:rFonts w:ascii="Baskerville Old Face" w:hAnsi="Baskerville Old Face"/>
          <w:sz w:val="24"/>
          <w:szCs w:val="24"/>
        </w:rPr>
        <w:t xml:space="preserve">along with proof that the feline has not carried and or delivered a litter from a licensed veterinarian, </w:t>
      </w:r>
      <w:r w:rsidRPr="00E34B61">
        <w:rPr>
          <w:rFonts w:ascii="Baskerville Old Face" w:hAnsi="Baskerville Old Face"/>
          <w:sz w:val="24"/>
          <w:szCs w:val="24"/>
        </w:rPr>
        <w:t xml:space="preserve">the </w:t>
      </w:r>
      <w:r w:rsidR="00057076">
        <w:rPr>
          <w:rFonts w:ascii="Baskerville Old Face" w:hAnsi="Baskerville Old Face"/>
          <w:sz w:val="24"/>
          <w:szCs w:val="24"/>
        </w:rPr>
        <w:t>fel</w:t>
      </w:r>
      <w:r>
        <w:rPr>
          <w:rFonts w:ascii="Baskerville Old Face" w:hAnsi="Baskerville Old Face"/>
          <w:sz w:val="24"/>
          <w:szCs w:val="24"/>
        </w:rPr>
        <w:t>ine</w:t>
      </w:r>
      <w:r w:rsidRPr="00E34B61">
        <w:rPr>
          <w:rFonts w:ascii="Baskerville Old Face" w:hAnsi="Baskerville Old Face"/>
          <w:sz w:val="24"/>
          <w:szCs w:val="24"/>
        </w:rPr>
        <w:t>’s Pedigree papers shall be released and sent to the purchaser promptly.</w:t>
      </w:r>
      <w:r>
        <w:rPr>
          <w:rFonts w:ascii="Baskerville Old Face" w:hAnsi="Baskerville Old Face"/>
          <w:sz w:val="24"/>
          <w:szCs w:val="24"/>
        </w:rPr>
        <w:t xml:space="preserve"> The seller is within their full legal rights to confiscate the </w:t>
      </w:r>
      <w:r w:rsidR="00D94BB3">
        <w:rPr>
          <w:rFonts w:ascii="Baskerville Old Face" w:hAnsi="Baskerville Old Face"/>
          <w:sz w:val="24"/>
          <w:szCs w:val="24"/>
        </w:rPr>
        <w:t>feline</w:t>
      </w:r>
      <w:r>
        <w:rPr>
          <w:rFonts w:ascii="Baskerville Old Face" w:hAnsi="Baskerville Old Face"/>
          <w:sz w:val="24"/>
          <w:szCs w:val="24"/>
        </w:rPr>
        <w:t xml:space="preserve"> if by the</w:t>
      </w:r>
      <w:r w:rsidR="00057076">
        <w:rPr>
          <w:rFonts w:ascii="Baskerville Old Face" w:hAnsi="Baskerville Old Face"/>
          <w:sz w:val="24"/>
          <w:szCs w:val="24"/>
        </w:rPr>
        <w:t xml:space="preserve"> end of the</w:t>
      </w:r>
      <w:r>
        <w:rPr>
          <w:rFonts w:ascii="Baskerville Old Face" w:hAnsi="Baskerville Old Face"/>
          <w:sz w:val="24"/>
          <w:szCs w:val="24"/>
        </w:rPr>
        <w:t xml:space="preserve"> 7</w:t>
      </w:r>
      <w:r w:rsidRPr="007F4036">
        <w:rPr>
          <w:rFonts w:ascii="Baskerville Old Face" w:hAnsi="Baskerville Old Face"/>
          <w:sz w:val="24"/>
          <w:szCs w:val="24"/>
          <w:vertAlign w:val="superscript"/>
        </w:rPr>
        <w:t>th</w:t>
      </w:r>
      <w:r>
        <w:rPr>
          <w:rFonts w:ascii="Baskerville Old Face" w:hAnsi="Baskerville Old Face"/>
          <w:sz w:val="24"/>
          <w:szCs w:val="24"/>
        </w:rPr>
        <w:t xml:space="preserve"> month of life, the </w:t>
      </w:r>
      <w:r w:rsidR="00057076">
        <w:rPr>
          <w:rFonts w:ascii="Baskerville Old Face" w:hAnsi="Baskerville Old Face"/>
          <w:sz w:val="24"/>
          <w:szCs w:val="24"/>
        </w:rPr>
        <w:t>fel</w:t>
      </w:r>
      <w:r>
        <w:rPr>
          <w:rFonts w:ascii="Baskerville Old Face" w:hAnsi="Baskerville Old Face"/>
          <w:sz w:val="24"/>
          <w:szCs w:val="24"/>
        </w:rPr>
        <w:t xml:space="preserve">ine has not been altered (spay/natured) or that the </w:t>
      </w:r>
      <w:r w:rsidR="00057076">
        <w:rPr>
          <w:rFonts w:ascii="Baskerville Old Face" w:hAnsi="Baskerville Old Face"/>
          <w:sz w:val="24"/>
          <w:szCs w:val="24"/>
        </w:rPr>
        <w:t>fel</w:t>
      </w:r>
      <w:r>
        <w:rPr>
          <w:rFonts w:ascii="Baskerville Old Face" w:hAnsi="Baskerville Old Face"/>
          <w:sz w:val="24"/>
          <w:szCs w:val="24"/>
        </w:rPr>
        <w:t>ine has carried and or delivered a litter.</w:t>
      </w:r>
      <w:bookmarkEnd w:id="10"/>
    </w:p>
    <w:p w14:paraId="104ED260" w14:textId="335515CB" w:rsidR="00C3107D" w:rsidRDefault="00CF0797" w:rsidP="00C3107D">
      <w:pPr>
        <w:numPr>
          <w:ilvl w:val="0"/>
          <w:numId w:val="2"/>
        </w:numPr>
        <w:spacing w:line="276" w:lineRule="auto"/>
        <w:contextualSpacing/>
        <w:rPr>
          <w:rFonts w:ascii="Baskerville Old Face" w:hAnsi="Baskerville Old Face"/>
          <w:sz w:val="24"/>
          <w:szCs w:val="24"/>
        </w:rPr>
      </w:pPr>
      <w:r w:rsidRPr="00C3107D">
        <w:rPr>
          <w:rFonts w:ascii="Baskerville Old Face" w:hAnsi="Baskerville Old Face"/>
          <w:sz w:val="24"/>
          <w:szCs w:val="24"/>
        </w:rPr>
        <w:t xml:space="preserve">The Seller takes no responsibility and makes no declarations as to the Show qualifications of the </w:t>
      </w:r>
      <w:r w:rsidR="00BC6E53" w:rsidRPr="00C3107D">
        <w:rPr>
          <w:rFonts w:ascii="Baskerville Old Face" w:hAnsi="Baskerville Old Face"/>
          <w:sz w:val="24"/>
          <w:szCs w:val="24"/>
        </w:rPr>
        <w:t>feline</w:t>
      </w:r>
      <w:r w:rsidRPr="00C3107D">
        <w:rPr>
          <w:rFonts w:ascii="Baskerville Old Face" w:hAnsi="Baskerville Old Face"/>
          <w:sz w:val="24"/>
          <w:szCs w:val="24"/>
        </w:rPr>
        <w:t xml:space="preserve"> in this agreement.</w:t>
      </w:r>
    </w:p>
    <w:p w14:paraId="6231DF51" w14:textId="7DA12D72" w:rsidR="0033793F" w:rsidRDefault="0033793F" w:rsidP="00C3107D">
      <w:pPr>
        <w:numPr>
          <w:ilvl w:val="0"/>
          <w:numId w:val="2"/>
        </w:numPr>
        <w:spacing w:line="276" w:lineRule="auto"/>
        <w:contextualSpacing/>
        <w:rPr>
          <w:rFonts w:ascii="Baskerville Old Face" w:hAnsi="Baskerville Old Face"/>
          <w:sz w:val="24"/>
          <w:szCs w:val="24"/>
        </w:rPr>
      </w:pPr>
      <w:bookmarkStart w:id="11" w:name="_Hlk97536131"/>
      <w:r>
        <w:rPr>
          <w:rFonts w:ascii="Baskerville Old Face" w:hAnsi="Baskerville Old Face"/>
          <w:sz w:val="24"/>
          <w:szCs w:val="24"/>
        </w:rPr>
        <w:t xml:space="preserve">The Purchaser </w:t>
      </w:r>
      <w:r w:rsidR="000D5007">
        <w:rPr>
          <w:rFonts w:ascii="Baskerville Old Face" w:hAnsi="Baskerville Old Face"/>
          <w:sz w:val="24"/>
          <w:szCs w:val="24"/>
        </w:rPr>
        <w:t>acknowledges</w:t>
      </w:r>
      <w:r>
        <w:rPr>
          <w:rFonts w:ascii="Baskerville Old Face" w:hAnsi="Baskerville Old Face"/>
          <w:sz w:val="24"/>
          <w:szCs w:val="24"/>
        </w:rPr>
        <w:t xml:space="preserve"> that Entropion is a possibility with the Maine Coon breed and agrees </w:t>
      </w:r>
      <w:r w:rsidR="00D16AE0">
        <w:rPr>
          <w:rFonts w:ascii="Baskerville Old Face" w:hAnsi="Baskerville Old Face"/>
          <w:sz w:val="24"/>
          <w:szCs w:val="24"/>
        </w:rPr>
        <w:t xml:space="preserve">that the seller is exempt from all liability if the feline is diagnosed with entropion. The purchaser agrees to cover all incurred fees and costs associated with an entropion diagnosis. </w:t>
      </w:r>
    </w:p>
    <w:bookmarkEnd w:id="11"/>
    <w:p w14:paraId="4D971CA2" w14:textId="43121448" w:rsidR="003C6A6C" w:rsidRPr="00C3107D" w:rsidRDefault="003C6A6C" w:rsidP="003C6A6C">
      <w:pPr>
        <w:numPr>
          <w:ilvl w:val="0"/>
          <w:numId w:val="2"/>
        </w:numPr>
        <w:spacing w:line="276" w:lineRule="auto"/>
        <w:contextualSpacing/>
        <w:rPr>
          <w:rFonts w:ascii="Baskerville Old Face" w:hAnsi="Baskerville Old Face"/>
          <w:sz w:val="24"/>
          <w:szCs w:val="24"/>
        </w:rPr>
      </w:pPr>
      <w:r w:rsidRPr="00C3107D">
        <w:rPr>
          <w:rFonts w:ascii="Baskerville Old Face" w:hAnsi="Baskerville Old Face"/>
          <w:sz w:val="24"/>
          <w:szCs w:val="24"/>
        </w:rPr>
        <w:t>The Purchaser</w:t>
      </w:r>
      <w:r>
        <w:rPr>
          <w:rFonts w:ascii="Baskerville Old Face" w:hAnsi="Baskerville Old Face"/>
          <w:sz w:val="24"/>
          <w:szCs w:val="24"/>
        </w:rPr>
        <w:t xml:space="preserve"> agrees to ONLY ACCEPT the feline </w:t>
      </w:r>
      <w:r w:rsidRPr="00C3107D">
        <w:rPr>
          <w:rFonts w:ascii="Baskerville Old Face" w:hAnsi="Baskerville Old Face"/>
          <w:sz w:val="24"/>
          <w:szCs w:val="24"/>
        </w:rPr>
        <w:t>upon delivery,</w:t>
      </w:r>
      <w:r>
        <w:rPr>
          <w:rFonts w:ascii="Baskerville Old Face" w:hAnsi="Baskerville Old Face"/>
          <w:sz w:val="24"/>
          <w:szCs w:val="24"/>
        </w:rPr>
        <w:t xml:space="preserve"> if they</w:t>
      </w:r>
      <w:r w:rsidRPr="00C3107D">
        <w:rPr>
          <w:rFonts w:ascii="Baskerville Old Face" w:hAnsi="Baskerville Old Face"/>
          <w:sz w:val="24"/>
          <w:szCs w:val="24"/>
        </w:rPr>
        <w:t xml:space="preserve"> agree upon the good visual health of the feline and that the feline </w:t>
      </w:r>
      <w:r>
        <w:rPr>
          <w:rFonts w:ascii="Baskerville Old Face" w:hAnsi="Baskerville Old Face"/>
          <w:sz w:val="24"/>
          <w:szCs w:val="24"/>
        </w:rPr>
        <w:t xml:space="preserve">APPEARS </w:t>
      </w:r>
      <w:r w:rsidRPr="00C3107D">
        <w:rPr>
          <w:rFonts w:ascii="Baskerville Old Face" w:hAnsi="Baskerville Old Face"/>
          <w:sz w:val="24"/>
          <w:szCs w:val="24"/>
        </w:rPr>
        <w:t>to be free of infection</w:t>
      </w:r>
      <w:r>
        <w:rPr>
          <w:rFonts w:ascii="Baskerville Old Face" w:hAnsi="Baskerville Old Face"/>
          <w:sz w:val="24"/>
          <w:szCs w:val="24"/>
        </w:rPr>
        <w:t>, illness</w:t>
      </w:r>
      <w:r w:rsidRPr="00C3107D">
        <w:rPr>
          <w:rFonts w:ascii="Baskerville Old Face" w:hAnsi="Baskerville Old Face"/>
          <w:sz w:val="24"/>
          <w:szCs w:val="24"/>
        </w:rPr>
        <w:t xml:space="preserve"> and disease</w:t>
      </w:r>
      <w:r>
        <w:rPr>
          <w:rFonts w:ascii="Baskerville Old Face" w:hAnsi="Baskerville Old Face"/>
          <w:sz w:val="24"/>
          <w:szCs w:val="24"/>
        </w:rPr>
        <w:t xml:space="preserve">. If the </w:t>
      </w:r>
      <w:r w:rsidR="00CB132B">
        <w:rPr>
          <w:rFonts w:ascii="Baskerville Old Face" w:hAnsi="Baskerville Old Face"/>
          <w:sz w:val="24"/>
          <w:szCs w:val="24"/>
        </w:rPr>
        <w:t>f</w:t>
      </w:r>
      <w:r>
        <w:rPr>
          <w:rFonts w:ascii="Baskerville Old Face" w:hAnsi="Baskerville Old Face"/>
          <w:sz w:val="24"/>
          <w:szCs w:val="24"/>
        </w:rPr>
        <w:t xml:space="preserve">eline is refused, the kitten will be returned to the Seller and the purchase price of the feline, minus the Deposit and transportation expenses, will be returned to the </w:t>
      </w:r>
      <w:r>
        <w:rPr>
          <w:rFonts w:ascii="Baskerville Old Face" w:hAnsi="Baskerville Old Face"/>
          <w:sz w:val="24"/>
          <w:szCs w:val="24"/>
        </w:rPr>
        <w:t>purchaser</w:t>
      </w:r>
      <w:r>
        <w:rPr>
          <w:rFonts w:ascii="Baskerville Old Face" w:hAnsi="Baskerville Old Face"/>
          <w:sz w:val="24"/>
          <w:szCs w:val="24"/>
        </w:rPr>
        <w:t>.</w:t>
      </w:r>
    </w:p>
    <w:p w14:paraId="635CD2E5" w14:textId="00BBF87E" w:rsidR="007F4036" w:rsidRDefault="00CF0797" w:rsidP="00057076">
      <w:pPr>
        <w:pStyle w:val="ListParagraph"/>
        <w:spacing w:line="276" w:lineRule="auto"/>
        <w:rPr>
          <w:rFonts w:ascii="Baskerville Old Face" w:hAnsi="Baskerville Old Face"/>
          <w:sz w:val="24"/>
          <w:szCs w:val="24"/>
          <w:u w:val="thick"/>
        </w:rPr>
      </w:pPr>
      <w:r>
        <w:rPr>
          <w:rFonts w:ascii="Baskerville Old Face" w:hAnsi="Baskerville Old Face"/>
          <w:sz w:val="24"/>
          <w:szCs w:val="24"/>
        </w:rPr>
        <w:t xml:space="preserve">    </w:t>
      </w:r>
      <w:r w:rsidRPr="00A340FC">
        <w:rPr>
          <w:rFonts w:ascii="Baskerville Old Face" w:hAnsi="Baskerville Old Face"/>
          <w:b/>
          <w:bCs/>
          <w:sz w:val="24"/>
          <w:szCs w:val="24"/>
        </w:rPr>
        <w:t>Initials of Purchaser</w:t>
      </w:r>
      <w:r>
        <w:rPr>
          <w:rFonts w:ascii="Baskerville Old Face" w:hAnsi="Baskerville Old Face"/>
          <w:sz w:val="24"/>
          <w:szCs w:val="24"/>
        </w:rPr>
        <w:t xml:space="preserve"> </w:t>
      </w:r>
      <w:r>
        <w:rPr>
          <w:rFonts w:ascii="Baskerville Old Face" w:hAnsi="Baskerville Old Face"/>
          <w:sz w:val="24"/>
          <w:szCs w:val="24"/>
          <w:u w:val="thick"/>
        </w:rPr>
        <w:t>_________</w:t>
      </w:r>
      <w:r w:rsidR="002C73FF">
        <w:rPr>
          <w:rFonts w:ascii="Baskerville Old Face" w:hAnsi="Baskerville Old Face"/>
          <w:sz w:val="24"/>
          <w:szCs w:val="24"/>
          <w:u w:val="thick"/>
        </w:rPr>
        <w:softHyphen/>
      </w:r>
      <w:r w:rsidR="002C73FF">
        <w:rPr>
          <w:rFonts w:ascii="Baskerville Old Face" w:hAnsi="Baskerville Old Face"/>
          <w:sz w:val="24"/>
          <w:szCs w:val="24"/>
          <w:u w:val="thick"/>
        </w:rPr>
        <w:softHyphen/>
      </w:r>
      <w:r w:rsidR="002C73FF">
        <w:rPr>
          <w:rFonts w:ascii="Baskerville Old Face" w:hAnsi="Baskerville Old Face"/>
          <w:sz w:val="24"/>
          <w:szCs w:val="24"/>
          <w:u w:val="thick"/>
        </w:rPr>
        <w:softHyphen/>
      </w:r>
      <w:r w:rsidR="002C73FF">
        <w:rPr>
          <w:rFonts w:ascii="Baskerville Old Face" w:hAnsi="Baskerville Old Face"/>
          <w:sz w:val="24"/>
          <w:szCs w:val="24"/>
          <w:u w:val="thick"/>
        </w:rPr>
        <w:softHyphen/>
        <w:t>_</w:t>
      </w:r>
      <w:r>
        <w:rPr>
          <w:rFonts w:ascii="Baskerville Old Face" w:hAnsi="Baskerville Old Face"/>
          <w:sz w:val="24"/>
          <w:szCs w:val="24"/>
          <w:u w:val="thick"/>
        </w:rPr>
        <w:t>__</w:t>
      </w:r>
    </w:p>
    <w:p w14:paraId="12BE8909" w14:textId="77777777" w:rsidR="00057076" w:rsidRPr="00057076" w:rsidRDefault="00057076" w:rsidP="00057076">
      <w:pPr>
        <w:pStyle w:val="ListParagraph"/>
        <w:spacing w:line="276" w:lineRule="auto"/>
        <w:rPr>
          <w:rFonts w:ascii="Baskerville Old Face" w:hAnsi="Baskerville Old Face"/>
          <w:sz w:val="24"/>
          <w:szCs w:val="24"/>
          <w:u w:val="thick"/>
        </w:rPr>
      </w:pPr>
    </w:p>
    <w:p w14:paraId="532C65BF" w14:textId="6CBF5426" w:rsidR="00CF0797" w:rsidRPr="0073326B" w:rsidRDefault="00CF0797" w:rsidP="00CF0797">
      <w:pPr>
        <w:pStyle w:val="ListParagraph"/>
        <w:numPr>
          <w:ilvl w:val="0"/>
          <w:numId w:val="2"/>
        </w:numPr>
        <w:spacing w:line="276" w:lineRule="auto"/>
        <w:rPr>
          <w:rFonts w:ascii="Baskerville Old Face" w:hAnsi="Baskerville Old Face"/>
          <w:sz w:val="24"/>
          <w:szCs w:val="24"/>
          <w:u w:val="single"/>
        </w:rPr>
      </w:pPr>
      <w:bookmarkStart w:id="12" w:name="_Hlk97458566"/>
      <w:r>
        <w:rPr>
          <w:rFonts w:ascii="Baskerville Old Face" w:hAnsi="Baskerville Old Face"/>
          <w:sz w:val="24"/>
          <w:szCs w:val="24"/>
        </w:rPr>
        <w:t xml:space="preserve">The Purchaser is responsible for providing a medical checkup by a licensed veterinarian within </w:t>
      </w:r>
      <w:r w:rsidR="00EE5137">
        <w:rPr>
          <w:rFonts w:ascii="Baskerville Old Face" w:hAnsi="Baskerville Old Face"/>
          <w:sz w:val="24"/>
          <w:szCs w:val="24"/>
        </w:rPr>
        <w:t>48 hours</w:t>
      </w:r>
      <w:r>
        <w:rPr>
          <w:rFonts w:ascii="Baskerville Old Face" w:hAnsi="Baskerville Old Face"/>
          <w:sz w:val="24"/>
          <w:szCs w:val="24"/>
        </w:rPr>
        <w:t xml:space="preserve"> of acquiring 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into the purchaser’s care</w:t>
      </w:r>
      <w:r w:rsidR="00057076">
        <w:rPr>
          <w:rFonts w:ascii="Baskerville Old Face" w:hAnsi="Baskerville Old Face"/>
          <w:sz w:val="24"/>
          <w:szCs w:val="24"/>
        </w:rPr>
        <w:t>, not to do so</w:t>
      </w:r>
      <w:r w:rsidR="002C73FF">
        <w:rPr>
          <w:rFonts w:ascii="Baskerville Old Face" w:hAnsi="Baskerville Old Face"/>
          <w:sz w:val="24"/>
          <w:szCs w:val="24"/>
        </w:rPr>
        <w:t>,</w:t>
      </w:r>
      <w:r w:rsidR="00057076">
        <w:rPr>
          <w:rFonts w:ascii="Baskerville Old Face" w:hAnsi="Baskerville Old Face"/>
          <w:sz w:val="24"/>
          <w:szCs w:val="24"/>
        </w:rPr>
        <w:t xml:space="preserve"> completely absolves the seller of all liability of the feline</w:t>
      </w:r>
      <w:r w:rsidR="007F4036">
        <w:rPr>
          <w:rFonts w:ascii="Baskerville Old Face" w:hAnsi="Baskerville Old Face"/>
          <w:sz w:val="24"/>
          <w:szCs w:val="24"/>
        </w:rPr>
        <w:t>.</w:t>
      </w:r>
      <w:r>
        <w:rPr>
          <w:rFonts w:ascii="Baskerville Old Face" w:hAnsi="Baskerville Old Face"/>
          <w:sz w:val="24"/>
          <w:szCs w:val="24"/>
        </w:rPr>
        <w:t xml:space="preserve"> </w:t>
      </w:r>
    </w:p>
    <w:p w14:paraId="69482893" w14:textId="403759D5" w:rsidR="00CF0797" w:rsidRPr="0071231F" w:rsidRDefault="00CF0797" w:rsidP="00CF0797">
      <w:pPr>
        <w:pStyle w:val="ListParagraph"/>
        <w:numPr>
          <w:ilvl w:val="1"/>
          <w:numId w:val="2"/>
        </w:numPr>
        <w:spacing w:line="276" w:lineRule="auto"/>
        <w:rPr>
          <w:rFonts w:ascii="Baskerville Old Face" w:hAnsi="Baskerville Old Face"/>
          <w:sz w:val="24"/>
          <w:szCs w:val="24"/>
          <w:u w:val="single"/>
        </w:rPr>
      </w:pPr>
      <w:bookmarkStart w:id="13" w:name="_Hlk97536226"/>
      <w:r>
        <w:rPr>
          <w:rFonts w:ascii="Baskerville Old Face" w:hAnsi="Baskerville Old Face"/>
          <w:sz w:val="24"/>
          <w:szCs w:val="24"/>
        </w:rPr>
        <w:t>If any diseases or infections are shown</w:t>
      </w:r>
      <w:r w:rsidR="002B71ED">
        <w:rPr>
          <w:rFonts w:ascii="Baskerville Old Face" w:hAnsi="Baskerville Old Face"/>
          <w:sz w:val="24"/>
          <w:szCs w:val="24"/>
        </w:rPr>
        <w:t xml:space="preserve"> to pre-exist</w:t>
      </w:r>
      <w:r>
        <w:rPr>
          <w:rFonts w:ascii="Baskerville Old Face" w:hAnsi="Baskerville Old Face"/>
          <w:sz w:val="24"/>
          <w:szCs w:val="24"/>
        </w:rPr>
        <w:t xml:space="preserve"> the checkup, the purchaser agrees to provide all medical proof acquired by the licensed veterinarian</w:t>
      </w:r>
      <w:r w:rsidR="007F4036">
        <w:rPr>
          <w:rFonts w:ascii="Baskerville Old Face" w:hAnsi="Baskerville Old Face"/>
          <w:sz w:val="24"/>
          <w:szCs w:val="24"/>
        </w:rPr>
        <w:t>.</w:t>
      </w:r>
    </w:p>
    <w:p w14:paraId="10498797" w14:textId="6D1F5EF2" w:rsidR="00CF0797" w:rsidRPr="0073326B" w:rsidRDefault="00CF0797" w:rsidP="00CF0797">
      <w:pPr>
        <w:pStyle w:val="ListParagraph"/>
        <w:numPr>
          <w:ilvl w:val="1"/>
          <w:numId w:val="2"/>
        </w:numPr>
        <w:spacing w:line="276" w:lineRule="auto"/>
        <w:rPr>
          <w:rFonts w:ascii="Baskerville Old Face" w:hAnsi="Baskerville Old Face"/>
          <w:sz w:val="24"/>
          <w:szCs w:val="24"/>
          <w:u w:val="single"/>
        </w:rPr>
      </w:pPr>
      <w:r>
        <w:rPr>
          <w:rFonts w:ascii="Baskerville Old Face" w:hAnsi="Baskerville Old Face"/>
          <w:sz w:val="24"/>
          <w:szCs w:val="24"/>
        </w:rPr>
        <w:lastRenderedPageBreak/>
        <w:t>If the Purchaser wishes a refund</w:t>
      </w:r>
      <w:r w:rsidR="00FB6B5D">
        <w:rPr>
          <w:rFonts w:ascii="Baskerville Old Face" w:hAnsi="Baskerville Old Face"/>
          <w:sz w:val="24"/>
          <w:szCs w:val="24"/>
        </w:rPr>
        <w:t xml:space="preserve"> as a result of finding </w:t>
      </w:r>
      <w:r w:rsidR="002B71ED">
        <w:rPr>
          <w:rFonts w:ascii="Baskerville Old Face" w:hAnsi="Baskerville Old Face"/>
          <w:sz w:val="24"/>
          <w:szCs w:val="24"/>
        </w:rPr>
        <w:t>a pre-existing condition</w:t>
      </w:r>
      <w:r>
        <w:rPr>
          <w:rFonts w:ascii="Baskerville Old Face" w:hAnsi="Baskerville Old Face"/>
          <w:sz w:val="24"/>
          <w:szCs w:val="24"/>
        </w:rPr>
        <w:t>, it shall only be provided upon the return of the purchased</w:t>
      </w:r>
      <w:r w:rsidR="008F3E21">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 xml:space="preserve"> into the care of the Seller</w:t>
      </w:r>
      <w:r w:rsidR="00852262">
        <w:rPr>
          <w:rFonts w:ascii="Baskerville Old Face" w:hAnsi="Baskerville Old Face"/>
          <w:sz w:val="24"/>
          <w:szCs w:val="24"/>
        </w:rPr>
        <w:t xml:space="preserve"> (at no cost to the Breeder/seller or The Sugar Wood)</w:t>
      </w:r>
      <w:r w:rsidR="007F4036">
        <w:rPr>
          <w:rFonts w:ascii="Baskerville Old Face" w:hAnsi="Baskerville Old Face"/>
          <w:sz w:val="24"/>
          <w:szCs w:val="24"/>
        </w:rPr>
        <w:t>.</w:t>
      </w:r>
      <w:r w:rsidR="00057076">
        <w:rPr>
          <w:rFonts w:ascii="Baskerville Old Face" w:hAnsi="Baskerville Old Face"/>
          <w:sz w:val="24"/>
          <w:szCs w:val="24"/>
        </w:rPr>
        <w:t xml:space="preserve"> If the purchaser decides to keep the kitten instead of returning it to the seller, the seller is completely absolved of all liability of the feline</w:t>
      </w:r>
    </w:p>
    <w:p w14:paraId="108735B6" w14:textId="7D64AD47" w:rsidR="00D94BB3" w:rsidRPr="00647D28" w:rsidRDefault="00266F0E" w:rsidP="00D94BB3">
      <w:pPr>
        <w:pStyle w:val="ListParagraph"/>
        <w:numPr>
          <w:ilvl w:val="1"/>
          <w:numId w:val="2"/>
        </w:numPr>
        <w:spacing w:line="276" w:lineRule="auto"/>
        <w:rPr>
          <w:rFonts w:ascii="Baskerville Old Face" w:hAnsi="Baskerville Old Face"/>
          <w:sz w:val="24"/>
          <w:szCs w:val="24"/>
          <w:u w:val="single"/>
        </w:rPr>
      </w:pPr>
      <w:r>
        <w:rPr>
          <w:rFonts w:ascii="Baskerville Old Face" w:hAnsi="Baskerville Old Face"/>
          <w:sz w:val="24"/>
          <w:szCs w:val="24"/>
        </w:rPr>
        <w:t>If the purchaser chooses to return the kitten, t</w:t>
      </w:r>
      <w:r w:rsidR="00CF0797">
        <w:rPr>
          <w:rFonts w:ascii="Baskerville Old Face" w:hAnsi="Baskerville Old Face"/>
          <w:sz w:val="24"/>
          <w:szCs w:val="24"/>
        </w:rPr>
        <w:t xml:space="preserve">he seller agrees to provide a full and complete reimbursement </w:t>
      </w:r>
      <w:r w:rsidR="00586886">
        <w:rPr>
          <w:rFonts w:ascii="Baskerville Old Face" w:hAnsi="Baskerville Old Face"/>
          <w:sz w:val="24"/>
          <w:szCs w:val="24"/>
        </w:rPr>
        <w:t xml:space="preserve">of the purchase price </w:t>
      </w:r>
      <w:r w:rsidR="00D94BB3">
        <w:rPr>
          <w:rFonts w:ascii="Baskerville Old Face" w:hAnsi="Baskerville Old Face"/>
          <w:sz w:val="24"/>
          <w:szCs w:val="24"/>
        </w:rPr>
        <w:t xml:space="preserve">within one week of receiving the feline back into their care, </w:t>
      </w:r>
      <w:r w:rsidR="008457CA">
        <w:rPr>
          <w:rFonts w:ascii="Baskerville Old Face" w:hAnsi="Baskerville Old Face"/>
          <w:sz w:val="24"/>
          <w:szCs w:val="24"/>
        </w:rPr>
        <w:t>if</w:t>
      </w:r>
      <w:r w:rsidR="00D94BB3">
        <w:rPr>
          <w:rFonts w:ascii="Baskerville Old Face" w:hAnsi="Baskerville Old Face"/>
          <w:sz w:val="24"/>
          <w:szCs w:val="24"/>
        </w:rPr>
        <w:t xml:space="preserve"> the</w:t>
      </w:r>
      <w:r>
        <w:rPr>
          <w:rFonts w:ascii="Baskerville Old Face" w:hAnsi="Baskerville Old Face"/>
          <w:sz w:val="24"/>
          <w:szCs w:val="24"/>
        </w:rPr>
        <w:t xml:space="preserve"> medical</w:t>
      </w:r>
      <w:r w:rsidR="00D94BB3">
        <w:rPr>
          <w:rFonts w:ascii="Baskerville Old Face" w:hAnsi="Baskerville Old Face"/>
          <w:sz w:val="24"/>
          <w:szCs w:val="24"/>
        </w:rPr>
        <w:t xml:space="preserve"> </w:t>
      </w:r>
      <w:r w:rsidR="00586886">
        <w:rPr>
          <w:rFonts w:ascii="Baskerville Old Face" w:hAnsi="Baskerville Old Face"/>
          <w:sz w:val="24"/>
          <w:szCs w:val="24"/>
        </w:rPr>
        <w:t xml:space="preserve">proof </w:t>
      </w:r>
      <w:r>
        <w:rPr>
          <w:rFonts w:ascii="Baskerville Old Face" w:hAnsi="Baskerville Old Face"/>
          <w:sz w:val="24"/>
          <w:szCs w:val="24"/>
        </w:rPr>
        <w:t>is received by the seller,</w:t>
      </w:r>
      <w:r w:rsidR="00586886">
        <w:rPr>
          <w:rFonts w:ascii="Baskerville Old Face" w:hAnsi="Baskerville Old Face"/>
          <w:sz w:val="24"/>
          <w:szCs w:val="24"/>
        </w:rPr>
        <w:t xml:space="preserve"> including all </w:t>
      </w:r>
      <w:r w:rsidR="00D94BB3">
        <w:rPr>
          <w:rFonts w:ascii="Baskerville Old Face" w:hAnsi="Baskerville Old Face"/>
          <w:sz w:val="24"/>
          <w:szCs w:val="24"/>
        </w:rPr>
        <w:t>medical papers and documentation</w:t>
      </w:r>
      <w:r>
        <w:rPr>
          <w:rFonts w:ascii="Baskerville Old Face" w:hAnsi="Baskerville Old Face"/>
          <w:sz w:val="24"/>
          <w:szCs w:val="24"/>
        </w:rPr>
        <w:t xml:space="preserve"> proving</w:t>
      </w:r>
      <w:r w:rsidR="004A7A19">
        <w:rPr>
          <w:rFonts w:ascii="Baskerville Old Face" w:hAnsi="Baskerville Old Face"/>
          <w:sz w:val="24"/>
          <w:szCs w:val="24"/>
        </w:rPr>
        <w:t xml:space="preserve"> a pre-existing</w:t>
      </w:r>
      <w:r>
        <w:rPr>
          <w:rFonts w:ascii="Baskerville Old Face" w:hAnsi="Baskerville Old Face"/>
          <w:sz w:val="24"/>
          <w:szCs w:val="24"/>
        </w:rPr>
        <w:t xml:space="preserve"> </w:t>
      </w:r>
      <w:r w:rsidR="004A7A19">
        <w:rPr>
          <w:rFonts w:ascii="Baskerville Old Face" w:hAnsi="Baskerville Old Face"/>
          <w:sz w:val="24"/>
          <w:szCs w:val="24"/>
        </w:rPr>
        <w:t>disease or infection showing to pre-exist the checkup</w:t>
      </w:r>
      <w:r w:rsidR="00D94BB3">
        <w:rPr>
          <w:rFonts w:ascii="Baskerville Old Face" w:hAnsi="Baskerville Old Face"/>
          <w:sz w:val="24"/>
          <w:szCs w:val="24"/>
        </w:rPr>
        <w:t xml:space="preserve"> by a licensed veterinarian</w:t>
      </w:r>
      <w:r w:rsidR="001C19A3">
        <w:rPr>
          <w:rFonts w:ascii="Baskerville Old Face" w:hAnsi="Baskerville Old Face"/>
          <w:sz w:val="24"/>
          <w:szCs w:val="24"/>
        </w:rPr>
        <w:t>.</w:t>
      </w:r>
      <w:bookmarkEnd w:id="13"/>
    </w:p>
    <w:p w14:paraId="13A4940E" w14:textId="52BBA93E" w:rsidR="00CF0797" w:rsidRDefault="00CF0797" w:rsidP="005034CD">
      <w:pPr>
        <w:pStyle w:val="ListParagraph"/>
        <w:numPr>
          <w:ilvl w:val="0"/>
          <w:numId w:val="2"/>
        </w:numPr>
        <w:spacing w:line="276" w:lineRule="auto"/>
        <w:rPr>
          <w:rFonts w:ascii="Baskerville Old Face" w:hAnsi="Baskerville Old Face"/>
          <w:sz w:val="24"/>
          <w:szCs w:val="24"/>
        </w:rPr>
      </w:pPr>
      <w:bookmarkStart w:id="14" w:name="_Hlk97536309"/>
      <w:bookmarkEnd w:id="12"/>
      <w:r>
        <w:rPr>
          <w:rFonts w:ascii="Baskerville Old Face" w:hAnsi="Baskerville Old Face"/>
          <w:sz w:val="24"/>
          <w:szCs w:val="24"/>
        </w:rPr>
        <w:t xml:space="preserve">The Seller shall Provide a </w:t>
      </w:r>
      <w:r w:rsidR="00EE5137">
        <w:rPr>
          <w:rFonts w:ascii="Baskerville Old Face" w:hAnsi="Baskerville Old Face"/>
          <w:sz w:val="24"/>
          <w:szCs w:val="24"/>
        </w:rPr>
        <w:t xml:space="preserve">limited </w:t>
      </w:r>
      <w:r>
        <w:rPr>
          <w:rFonts w:ascii="Baskerville Old Face" w:hAnsi="Baskerville Old Face"/>
          <w:sz w:val="24"/>
          <w:szCs w:val="24"/>
        </w:rPr>
        <w:t>‘12 month living’ guarantee against any inherited conditions</w:t>
      </w:r>
      <w:r w:rsidR="006304F8">
        <w:rPr>
          <w:rFonts w:ascii="Baskerville Old Face" w:hAnsi="Baskerville Old Face"/>
          <w:sz w:val="24"/>
          <w:szCs w:val="24"/>
        </w:rPr>
        <w:t>/</w:t>
      </w:r>
      <w:r>
        <w:rPr>
          <w:rFonts w:ascii="Baskerville Old Face" w:hAnsi="Baskerville Old Face"/>
          <w:sz w:val="24"/>
          <w:szCs w:val="24"/>
        </w:rPr>
        <w:t>disease</w:t>
      </w:r>
      <w:r w:rsidR="006304F8">
        <w:rPr>
          <w:rFonts w:ascii="Baskerville Old Face" w:hAnsi="Baskerville Old Face"/>
          <w:sz w:val="24"/>
          <w:szCs w:val="24"/>
        </w:rPr>
        <w:t>s</w:t>
      </w:r>
      <w:r>
        <w:rPr>
          <w:rFonts w:ascii="Baskerville Old Face" w:hAnsi="Baskerville Old Face"/>
          <w:sz w:val="24"/>
          <w:szCs w:val="24"/>
        </w:rPr>
        <w:t xml:space="preserve">. </w:t>
      </w:r>
      <w:r w:rsidR="000D5007">
        <w:rPr>
          <w:rFonts w:ascii="Baskerville Old Face" w:hAnsi="Baskerville Old Face"/>
          <w:sz w:val="24"/>
          <w:szCs w:val="24"/>
        </w:rPr>
        <w:t xml:space="preserve">(Entropion is not included in this coverage) </w:t>
      </w:r>
      <w:r w:rsidR="001C19A3">
        <w:rPr>
          <w:rFonts w:ascii="Baskerville Old Face" w:hAnsi="Baskerville Old Face"/>
          <w:sz w:val="24"/>
          <w:szCs w:val="24"/>
        </w:rPr>
        <w:t>Upon the return of the kitten</w:t>
      </w:r>
      <w:r w:rsidR="00A34BF6">
        <w:rPr>
          <w:rFonts w:ascii="Baskerville Old Face" w:hAnsi="Baskerville Old Face"/>
          <w:sz w:val="24"/>
          <w:szCs w:val="24"/>
        </w:rPr>
        <w:t>, at the purchasers expense</w:t>
      </w:r>
      <w:r w:rsidR="001C19A3">
        <w:rPr>
          <w:rFonts w:ascii="Baskerville Old Face" w:hAnsi="Baskerville Old Face"/>
          <w:sz w:val="24"/>
          <w:szCs w:val="24"/>
        </w:rPr>
        <w:t>, t</w:t>
      </w:r>
      <w:r>
        <w:rPr>
          <w:rFonts w:ascii="Baskerville Old Face" w:hAnsi="Baskerville Old Face"/>
          <w:sz w:val="24"/>
          <w:szCs w:val="24"/>
        </w:rPr>
        <w:t xml:space="preserve">he seller shall provide a replacement for the </w:t>
      </w:r>
      <w:r w:rsidR="00BC6E53">
        <w:rPr>
          <w:rFonts w:ascii="Baskerville Old Face" w:hAnsi="Baskerville Old Face"/>
          <w:sz w:val="24"/>
          <w:szCs w:val="24"/>
        </w:rPr>
        <w:t>feline</w:t>
      </w:r>
      <w:r>
        <w:rPr>
          <w:rFonts w:ascii="Baskerville Old Face" w:hAnsi="Baskerville Old Face"/>
          <w:sz w:val="24"/>
          <w:szCs w:val="24"/>
        </w:rPr>
        <w:t xml:space="preserve"> if within the 12 months of the </w:t>
      </w:r>
      <w:r w:rsidR="00BC6E53">
        <w:rPr>
          <w:rFonts w:ascii="Baskerville Old Face" w:hAnsi="Baskerville Old Face"/>
          <w:sz w:val="24"/>
          <w:szCs w:val="24"/>
        </w:rPr>
        <w:t>feline</w:t>
      </w:r>
      <w:r>
        <w:rPr>
          <w:rFonts w:ascii="Baskerville Old Face" w:hAnsi="Baskerville Old Face"/>
          <w:sz w:val="24"/>
          <w:szCs w:val="24"/>
        </w:rPr>
        <w:t>’s life the purchaser provides proof of the pathology of the genetic/hereditary disease/condition from a licensed veterinarian and lab. Proof must be provided to the seller of the nature</w:t>
      </w:r>
      <w:r w:rsidR="005034CD">
        <w:rPr>
          <w:rFonts w:ascii="Baskerville Old Face" w:hAnsi="Baskerville Old Face"/>
          <w:sz w:val="24"/>
          <w:szCs w:val="24"/>
        </w:rPr>
        <w:t>,</w:t>
      </w:r>
      <w:r>
        <w:rPr>
          <w:rFonts w:ascii="Baskerville Old Face" w:hAnsi="Baskerville Old Face"/>
          <w:sz w:val="24"/>
          <w:szCs w:val="24"/>
        </w:rPr>
        <w:t xml:space="preserve"> as well as from where the disease/condition stems.</w:t>
      </w:r>
      <w:r w:rsidR="001C19A3">
        <w:rPr>
          <w:rFonts w:ascii="Baskerville Old Face" w:hAnsi="Baskerville Old Face"/>
          <w:sz w:val="24"/>
          <w:szCs w:val="24"/>
        </w:rPr>
        <w:t xml:space="preserve"> </w:t>
      </w:r>
    </w:p>
    <w:bookmarkEnd w:id="14"/>
    <w:p w14:paraId="5CF82F4E" w14:textId="77777777" w:rsidR="001C19A3" w:rsidRPr="005034CD" w:rsidRDefault="001C19A3" w:rsidP="005034CD">
      <w:pPr>
        <w:spacing w:line="276" w:lineRule="auto"/>
        <w:rPr>
          <w:rFonts w:ascii="Baskerville Old Face" w:hAnsi="Baskerville Old Face"/>
          <w:sz w:val="24"/>
          <w:szCs w:val="24"/>
        </w:rPr>
      </w:pPr>
    </w:p>
    <w:p w14:paraId="45D88499" w14:textId="4F4A5613"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The Purchaser acknowledges that the Deposit is Non-refundable</w:t>
      </w:r>
    </w:p>
    <w:p w14:paraId="1E63CB29" w14:textId="77777777" w:rsidR="00CF0797" w:rsidRDefault="00CF0797" w:rsidP="00CF0797">
      <w:pPr>
        <w:spacing w:line="276" w:lineRule="auto"/>
        <w:ind w:left="360"/>
        <w:rPr>
          <w:rFonts w:ascii="Baskerville Old Face" w:hAnsi="Baskerville Old Face"/>
          <w:sz w:val="24"/>
          <w:szCs w:val="24"/>
          <w:u w:val="thick"/>
        </w:rPr>
      </w:pPr>
      <w:r w:rsidRPr="00A340FC">
        <w:rPr>
          <w:rFonts w:ascii="Baskerville Old Face" w:hAnsi="Baskerville Old Face"/>
          <w:b/>
          <w:bCs/>
          <w:sz w:val="24"/>
          <w:szCs w:val="24"/>
        </w:rPr>
        <w:t>Initials of the Purchaser</w:t>
      </w:r>
      <w:r>
        <w:rPr>
          <w:rFonts w:ascii="Baskerville Old Face" w:hAnsi="Baskerville Old Face"/>
          <w:b/>
          <w:bCs/>
          <w:sz w:val="24"/>
          <w:szCs w:val="24"/>
        </w:rPr>
        <w:t xml:space="preserve"> </w:t>
      </w:r>
      <w:r w:rsidRPr="00A340FC">
        <w:rPr>
          <w:rFonts w:ascii="Baskerville Old Face" w:hAnsi="Baskerville Old Face"/>
          <w:sz w:val="24"/>
          <w:szCs w:val="24"/>
          <w:u w:val="thick"/>
        </w:rPr>
        <w:t>___________</w:t>
      </w:r>
    </w:p>
    <w:p w14:paraId="757594BF" w14:textId="37AACBCD" w:rsidR="00CF0797" w:rsidRDefault="00CF0797" w:rsidP="00CF0797">
      <w:pPr>
        <w:spacing w:line="276" w:lineRule="auto"/>
        <w:ind w:left="360"/>
        <w:rPr>
          <w:rFonts w:ascii="Baskerville Old Face" w:hAnsi="Baskerville Old Face"/>
          <w:b/>
          <w:bCs/>
          <w:sz w:val="24"/>
          <w:szCs w:val="24"/>
          <w:u w:val="single"/>
        </w:rPr>
      </w:pPr>
    </w:p>
    <w:p w14:paraId="2E5948B2" w14:textId="77777777" w:rsidR="00266F0E" w:rsidRDefault="00266F0E" w:rsidP="00CF0797">
      <w:pPr>
        <w:spacing w:line="276" w:lineRule="auto"/>
        <w:ind w:left="360"/>
        <w:rPr>
          <w:rFonts w:ascii="Baskerville Old Face" w:hAnsi="Baskerville Old Face"/>
          <w:b/>
          <w:bCs/>
          <w:sz w:val="24"/>
          <w:szCs w:val="24"/>
          <w:u w:val="single"/>
        </w:rPr>
      </w:pPr>
    </w:p>
    <w:p w14:paraId="3AD84DB6" w14:textId="32C4CADE"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I the Seller/Purchaser agree to follow the terms and conditions of this Purchase agreement for the life of the</w:t>
      </w:r>
      <w:r w:rsidR="00EE5137" w:rsidRPr="00EE5137">
        <w:rPr>
          <w:rFonts w:ascii="Baskerville Old Face" w:hAnsi="Baskerville Old Face"/>
          <w:sz w:val="24"/>
          <w:szCs w:val="24"/>
        </w:rPr>
        <w:t xml:space="preserve"> </w:t>
      </w:r>
      <w:r w:rsidR="00BC6E53">
        <w:rPr>
          <w:rFonts w:ascii="Baskerville Old Face" w:hAnsi="Baskerville Old Face"/>
          <w:sz w:val="24"/>
          <w:szCs w:val="24"/>
        </w:rPr>
        <w:t>feline</w:t>
      </w:r>
      <w:r>
        <w:rPr>
          <w:rFonts w:ascii="Baskerville Old Face" w:hAnsi="Baskerville Old Face"/>
          <w:sz w:val="24"/>
          <w:szCs w:val="24"/>
        </w:rPr>
        <w:t>.</w:t>
      </w:r>
    </w:p>
    <w:p w14:paraId="439C513B" w14:textId="74468402" w:rsidR="00CF0797" w:rsidRDefault="00CF0797" w:rsidP="00A62E6A">
      <w:pPr>
        <w:spacing w:line="276" w:lineRule="auto"/>
        <w:ind w:left="360"/>
        <w:rPr>
          <w:rFonts w:ascii="Baskerville Old Face" w:hAnsi="Baskerville Old Face"/>
          <w:sz w:val="24"/>
          <w:szCs w:val="24"/>
        </w:rPr>
      </w:pPr>
      <w:r>
        <w:rPr>
          <w:rFonts w:ascii="Baskerville Old Face" w:hAnsi="Baskerville Old Face"/>
          <w:sz w:val="24"/>
          <w:szCs w:val="24"/>
        </w:rPr>
        <w:t xml:space="preserve">I the Seller/Purchaser agree to keep the other party </w:t>
      </w:r>
      <w:r w:rsidR="008F3E21">
        <w:rPr>
          <w:rFonts w:ascii="Baskerville Old Face" w:hAnsi="Baskerville Old Face"/>
          <w:sz w:val="24"/>
          <w:szCs w:val="24"/>
        </w:rPr>
        <w:t>to</w:t>
      </w:r>
      <w:r>
        <w:rPr>
          <w:rFonts w:ascii="Baskerville Old Face" w:hAnsi="Baskerville Old Face"/>
          <w:sz w:val="24"/>
          <w:szCs w:val="24"/>
        </w:rPr>
        <w:t xml:space="preserve"> this contract informed of all</w:t>
      </w:r>
      <w:r w:rsidR="002B1064">
        <w:rPr>
          <w:rFonts w:ascii="Baskerville Old Face" w:hAnsi="Baskerville Old Face"/>
          <w:sz w:val="24"/>
          <w:szCs w:val="24"/>
        </w:rPr>
        <w:t xml:space="preserve"> genetic issues discovered</w:t>
      </w:r>
      <w:r>
        <w:rPr>
          <w:rFonts w:ascii="Baskerville Old Face" w:hAnsi="Baskerville Old Face"/>
          <w:sz w:val="24"/>
          <w:szCs w:val="24"/>
        </w:rPr>
        <w:t xml:space="preserve"> </w:t>
      </w:r>
      <w:r w:rsidR="002B1064">
        <w:rPr>
          <w:rFonts w:ascii="Baskerville Old Face" w:hAnsi="Baskerville Old Face"/>
          <w:sz w:val="24"/>
          <w:szCs w:val="24"/>
        </w:rPr>
        <w:t xml:space="preserve">within the blood line, </w:t>
      </w:r>
      <w:r>
        <w:rPr>
          <w:rFonts w:ascii="Baskerville Old Face" w:hAnsi="Baskerville Old Face"/>
          <w:sz w:val="24"/>
          <w:szCs w:val="24"/>
        </w:rPr>
        <w:t xml:space="preserve">for the life of the </w:t>
      </w:r>
      <w:r w:rsidR="00BC6E53">
        <w:rPr>
          <w:rFonts w:ascii="Baskerville Old Face" w:hAnsi="Baskerville Old Face"/>
          <w:sz w:val="24"/>
          <w:szCs w:val="24"/>
        </w:rPr>
        <w:t>feline</w:t>
      </w:r>
      <w:r>
        <w:rPr>
          <w:rFonts w:ascii="Baskerville Old Face" w:hAnsi="Baskerville Old Face"/>
          <w:sz w:val="24"/>
          <w:szCs w:val="24"/>
        </w:rPr>
        <w:t>.</w:t>
      </w:r>
    </w:p>
    <w:p w14:paraId="6911E428" w14:textId="77777777" w:rsidR="00266F0E" w:rsidRDefault="00266F0E" w:rsidP="00A62E6A">
      <w:pPr>
        <w:spacing w:line="276" w:lineRule="auto"/>
        <w:ind w:left="360"/>
        <w:rPr>
          <w:rFonts w:ascii="Baskerville Old Face" w:hAnsi="Baskerville Old Face"/>
          <w:sz w:val="24"/>
          <w:szCs w:val="24"/>
        </w:rPr>
      </w:pPr>
    </w:p>
    <w:p w14:paraId="5EE5143B" w14:textId="77777777" w:rsidR="00CF0797" w:rsidRDefault="00CF0797" w:rsidP="00CF0797">
      <w:pPr>
        <w:spacing w:line="276" w:lineRule="auto"/>
        <w:ind w:left="360"/>
        <w:rPr>
          <w:rFonts w:ascii="Baskerville Old Face" w:hAnsi="Baskerville Old Face"/>
          <w:sz w:val="24"/>
          <w:szCs w:val="24"/>
        </w:rPr>
      </w:pPr>
    </w:p>
    <w:p w14:paraId="1546066F" w14:textId="77777777" w:rsidR="00CF0797" w:rsidRPr="00532F79" w:rsidRDefault="00CF0797" w:rsidP="00CF0797">
      <w:pPr>
        <w:spacing w:line="276" w:lineRule="auto"/>
        <w:ind w:left="360"/>
        <w:rPr>
          <w:rFonts w:ascii="Baskerville Old Face" w:hAnsi="Baskerville Old Face"/>
          <w:sz w:val="24"/>
          <w:szCs w:val="24"/>
          <w:u w:val="thick"/>
        </w:rPr>
      </w:pPr>
      <w:r>
        <w:rPr>
          <w:rFonts w:ascii="Baskerville Old Face" w:hAnsi="Baskerville Old Face"/>
          <w:sz w:val="24"/>
          <w:szCs w:val="24"/>
          <w:u w:val="thick"/>
        </w:rPr>
        <w:t>__________________________________________</w:t>
      </w:r>
      <w:r>
        <w:rPr>
          <w:rFonts w:ascii="Baskerville Old Face" w:hAnsi="Baskerville Old Face"/>
          <w:sz w:val="24"/>
          <w:szCs w:val="24"/>
        </w:rPr>
        <w:t xml:space="preserve">,                 </w:t>
      </w:r>
      <w:r>
        <w:rPr>
          <w:rFonts w:ascii="Baskerville Old Face" w:hAnsi="Baskerville Old Face"/>
          <w:sz w:val="24"/>
          <w:szCs w:val="24"/>
          <w:u w:val="thick"/>
        </w:rPr>
        <w:t>______________________</w:t>
      </w:r>
    </w:p>
    <w:p w14:paraId="3A71927D" w14:textId="77777777" w:rsidR="00CF0797" w:rsidRDefault="00CF0797" w:rsidP="00CF0797">
      <w:pPr>
        <w:spacing w:line="276" w:lineRule="auto"/>
        <w:ind w:left="360"/>
        <w:rPr>
          <w:rFonts w:ascii="Baskerville Old Face" w:hAnsi="Baskerville Old Face"/>
          <w:sz w:val="24"/>
          <w:szCs w:val="24"/>
        </w:rPr>
      </w:pPr>
      <w:r>
        <w:rPr>
          <w:rFonts w:ascii="Baskerville Old Face" w:hAnsi="Baskerville Old Face"/>
          <w:sz w:val="24"/>
          <w:szCs w:val="24"/>
        </w:rPr>
        <w:t>Signature of Seller                                                                          Date</w:t>
      </w:r>
    </w:p>
    <w:p w14:paraId="6DC15E58" w14:textId="77777777" w:rsidR="00CF0797" w:rsidRDefault="00CF0797" w:rsidP="00A62E6A">
      <w:pPr>
        <w:spacing w:line="276" w:lineRule="auto"/>
        <w:rPr>
          <w:rFonts w:ascii="Baskerville Old Face" w:hAnsi="Baskerville Old Face"/>
          <w:sz w:val="24"/>
          <w:szCs w:val="24"/>
          <w:u w:val="thick"/>
        </w:rPr>
      </w:pPr>
    </w:p>
    <w:p w14:paraId="2E4D4863" w14:textId="77777777" w:rsidR="00CF0797" w:rsidRPr="00532F79" w:rsidRDefault="00CF0797" w:rsidP="00CF0797">
      <w:pPr>
        <w:spacing w:line="276" w:lineRule="auto"/>
        <w:ind w:left="360"/>
        <w:rPr>
          <w:rFonts w:ascii="Baskerville Old Face" w:hAnsi="Baskerville Old Face"/>
          <w:sz w:val="24"/>
          <w:szCs w:val="24"/>
          <w:u w:val="thick"/>
        </w:rPr>
      </w:pPr>
      <w:r>
        <w:rPr>
          <w:rFonts w:ascii="Baskerville Old Face" w:hAnsi="Baskerville Old Face"/>
          <w:sz w:val="24"/>
          <w:szCs w:val="24"/>
          <w:u w:val="thick"/>
        </w:rPr>
        <w:t>__________________________________________</w:t>
      </w:r>
      <w:r>
        <w:rPr>
          <w:rFonts w:ascii="Baskerville Old Face" w:hAnsi="Baskerville Old Face"/>
          <w:sz w:val="24"/>
          <w:szCs w:val="24"/>
        </w:rPr>
        <w:t xml:space="preserve">,                 </w:t>
      </w:r>
      <w:r>
        <w:rPr>
          <w:rFonts w:ascii="Baskerville Old Face" w:hAnsi="Baskerville Old Face"/>
          <w:sz w:val="24"/>
          <w:szCs w:val="24"/>
          <w:u w:val="thick"/>
        </w:rPr>
        <w:t>______________________</w:t>
      </w:r>
    </w:p>
    <w:p w14:paraId="1147CC6F" w14:textId="3EC80234" w:rsidR="005034CD" w:rsidRDefault="00CF0797" w:rsidP="00340EA3">
      <w:pPr>
        <w:spacing w:line="276" w:lineRule="auto"/>
        <w:ind w:left="360"/>
        <w:rPr>
          <w:rFonts w:ascii="Baskerville Old Face" w:hAnsi="Baskerville Old Face"/>
          <w:sz w:val="24"/>
          <w:szCs w:val="24"/>
        </w:rPr>
      </w:pPr>
      <w:r>
        <w:rPr>
          <w:rFonts w:ascii="Baskerville Old Face" w:hAnsi="Baskerville Old Face"/>
          <w:sz w:val="24"/>
          <w:szCs w:val="24"/>
        </w:rPr>
        <w:t>Signature of Purchaser                                                                    Date</w:t>
      </w:r>
    </w:p>
    <w:p w14:paraId="782C6CFE" w14:textId="3E8CCA16" w:rsidR="005034CD" w:rsidRDefault="005034CD" w:rsidP="00373305">
      <w:pPr>
        <w:spacing w:line="276" w:lineRule="auto"/>
        <w:rPr>
          <w:rFonts w:ascii="Baskerville Old Face" w:hAnsi="Baskerville Old Face"/>
          <w:sz w:val="24"/>
          <w:szCs w:val="24"/>
        </w:rPr>
      </w:pPr>
    </w:p>
    <w:p w14:paraId="4270A3D8" w14:textId="6E6AAF24" w:rsidR="00A83F7C" w:rsidRDefault="00A83F7C" w:rsidP="00373305">
      <w:pPr>
        <w:spacing w:line="276" w:lineRule="auto"/>
        <w:rPr>
          <w:rFonts w:ascii="Baskerville Old Face" w:hAnsi="Baskerville Old Face"/>
          <w:sz w:val="24"/>
          <w:szCs w:val="24"/>
        </w:rPr>
      </w:pPr>
    </w:p>
    <w:p w14:paraId="554448D4" w14:textId="77777777" w:rsidR="00266F0E" w:rsidRDefault="00266F0E" w:rsidP="00373305">
      <w:pPr>
        <w:spacing w:line="276" w:lineRule="auto"/>
        <w:rPr>
          <w:rFonts w:ascii="Baskerville Old Face" w:hAnsi="Baskerville Old Face"/>
          <w:sz w:val="24"/>
          <w:szCs w:val="24"/>
        </w:rPr>
      </w:pPr>
    </w:p>
    <w:p w14:paraId="528BEE4F" w14:textId="44F7262E" w:rsidR="002830A1" w:rsidRPr="00B30B1A" w:rsidRDefault="00CF0797" w:rsidP="00B30B1A">
      <w:pPr>
        <w:spacing w:line="276" w:lineRule="auto"/>
        <w:ind w:left="360"/>
        <w:rPr>
          <w:rFonts w:ascii="Baskerville Old Face" w:hAnsi="Baskerville Old Face"/>
          <w:sz w:val="18"/>
          <w:szCs w:val="18"/>
        </w:rPr>
      </w:pPr>
      <w:r w:rsidRPr="0024331C">
        <w:rPr>
          <w:rFonts w:ascii="Baskerville Old Face" w:hAnsi="Baskerville Old Face"/>
          <w:sz w:val="18"/>
          <w:szCs w:val="18"/>
        </w:rPr>
        <w:lastRenderedPageBreak/>
        <w:t>By signing this agreement, the Purchaser acknowledges and accepts the terms and conditions of this contract.  In the event any of the agreed upon conditions of this contract are not adhered to, the purchaser wi</w:t>
      </w:r>
      <w:r>
        <w:rPr>
          <w:rFonts w:ascii="Baskerville Old Face" w:hAnsi="Baskerville Old Face"/>
          <w:sz w:val="18"/>
          <w:szCs w:val="18"/>
        </w:rPr>
        <w:t xml:space="preserve">ll </w:t>
      </w:r>
      <w:r w:rsidRPr="0024331C">
        <w:rPr>
          <w:rFonts w:ascii="Baskerville Old Face" w:hAnsi="Baskerville Old Face"/>
          <w:sz w:val="18"/>
          <w:szCs w:val="18"/>
        </w:rPr>
        <w:t xml:space="preserve">relinquish all rights and responsibilities of the </w:t>
      </w:r>
      <w:r w:rsidR="00BC6E53">
        <w:rPr>
          <w:rFonts w:ascii="Baskerville Old Face" w:hAnsi="Baskerville Old Face"/>
          <w:sz w:val="18"/>
          <w:szCs w:val="18"/>
        </w:rPr>
        <w:t>feline</w:t>
      </w:r>
      <w:r w:rsidRPr="0024331C">
        <w:rPr>
          <w:rFonts w:ascii="Baskerville Old Face" w:hAnsi="Baskerville Old Face"/>
          <w:sz w:val="18"/>
          <w:szCs w:val="18"/>
        </w:rPr>
        <w:t xml:space="preserve"> back into the care of the seller. The Purchaser will also pay the Seller $</w:t>
      </w:r>
      <w:r w:rsidR="00BE4C27">
        <w:rPr>
          <w:rFonts w:ascii="Baskerville Old Face" w:hAnsi="Baskerville Old Face"/>
          <w:sz w:val="18"/>
          <w:szCs w:val="18"/>
        </w:rPr>
        <w:t>5</w:t>
      </w:r>
      <w:r w:rsidR="00C274E8">
        <w:rPr>
          <w:rFonts w:ascii="Baskerville Old Face" w:hAnsi="Baskerville Old Face"/>
          <w:sz w:val="18"/>
          <w:szCs w:val="18"/>
        </w:rPr>
        <w:t>,</w:t>
      </w:r>
      <w:r w:rsidR="00A51A2B">
        <w:rPr>
          <w:rFonts w:ascii="Baskerville Old Face" w:hAnsi="Baskerville Old Face"/>
          <w:sz w:val="18"/>
          <w:szCs w:val="18"/>
        </w:rPr>
        <w:t>0</w:t>
      </w:r>
      <w:r w:rsidRPr="0024331C">
        <w:rPr>
          <w:rFonts w:ascii="Baskerville Old Face" w:hAnsi="Baskerville Old Face"/>
          <w:sz w:val="18"/>
          <w:szCs w:val="18"/>
        </w:rPr>
        <w:t xml:space="preserve">00.00 </w:t>
      </w:r>
      <w:r>
        <w:rPr>
          <w:rFonts w:ascii="Baskerville Old Face" w:hAnsi="Baskerville Old Face"/>
          <w:sz w:val="18"/>
          <w:szCs w:val="18"/>
        </w:rPr>
        <w:t>CAN</w:t>
      </w:r>
      <w:r w:rsidRPr="0024331C">
        <w:rPr>
          <w:rFonts w:ascii="Baskerville Old Face" w:hAnsi="Baskerville Old Face"/>
          <w:sz w:val="18"/>
          <w:szCs w:val="18"/>
        </w:rPr>
        <w:t xml:space="preserve"> in compensation. The Seller and Purchaser will try to resolve all issues privately, if no result can be agreed upon</w:t>
      </w:r>
      <w:r>
        <w:rPr>
          <w:rFonts w:ascii="Baskerville Old Face" w:hAnsi="Baskerville Old Face"/>
          <w:sz w:val="18"/>
          <w:szCs w:val="18"/>
        </w:rPr>
        <w:t>,</w:t>
      </w:r>
      <w:r w:rsidRPr="0024331C">
        <w:rPr>
          <w:rFonts w:ascii="Baskerville Old Face" w:hAnsi="Baskerville Old Face"/>
          <w:sz w:val="18"/>
          <w:szCs w:val="18"/>
        </w:rPr>
        <w:t xml:space="preserve"> the matter(s) in question will be brought to the Court of </w:t>
      </w:r>
      <w:r w:rsidR="002B71ED">
        <w:rPr>
          <w:rFonts w:ascii="Baskerville Old Face" w:hAnsi="Baskerville Old Face"/>
          <w:sz w:val="18"/>
          <w:szCs w:val="18"/>
        </w:rPr>
        <w:t>Sudbury</w:t>
      </w:r>
      <w:r>
        <w:rPr>
          <w:rFonts w:ascii="Baskerville Old Face" w:hAnsi="Baskerville Old Face"/>
          <w:sz w:val="18"/>
          <w:szCs w:val="18"/>
        </w:rPr>
        <w:t>, ON, Canada.</w:t>
      </w:r>
    </w:p>
    <w:sectPr w:rsidR="002830A1" w:rsidRPr="00B30B1A" w:rsidSect="00DE0B50">
      <w:headerReference w:type="even" r:id="rId8"/>
      <w:headerReference w:type="default" r:id="rId9"/>
      <w:headerReference w:type="first" r:id="rId10"/>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2CB8" w14:textId="77777777" w:rsidR="00D301C6" w:rsidRDefault="00D301C6" w:rsidP="00E26EF3">
      <w:pPr>
        <w:spacing w:after="0" w:line="240" w:lineRule="auto"/>
      </w:pPr>
      <w:r>
        <w:separator/>
      </w:r>
    </w:p>
  </w:endnote>
  <w:endnote w:type="continuationSeparator" w:id="0">
    <w:p w14:paraId="3868625D" w14:textId="77777777" w:rsidR="00D301C6" w:rsidRDefault="00D301C6" w:rsidP="00E2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4B26" w14:textId="77777777" w:rsidR="00D301C6" w:rsidRDefault="00D301C6" w:rsidP="00E26EF3">
      <w:pPr>
        <w:spacing w:after="0" w:line="240" w:lineRule="auto"/>
      </w:pPr>
      <w:r>
        <w:separator/>
      </w:r>
    </w:p>
  </w:footnote>
  <w:footnote w:type="continuationSeparator" w:id="0">
    <w:p w14:paraId="554C3444" w14:textId="77777777" w:rsidR="00D301C6" w:rsidRDefault="00D301C6" w:rsidP="00E2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D7B" w14:textId="549F5E7A" w:rsidR="00E75590" w:rsidRDefault="00000000">
    <w:pPr>
      <w:pStyle w:val="Header"/>
    </w:pPr>
    <w:r>
      <w:rPr>
        <w:noProof/>
      </w:rPr>
      <w:pict w14:anchorId="20CF8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4" o:spid="_x0000_s1026" type="#_x0000_t136" style="position:absolute;margin-left:0;margin-top:0;width:582.2pt;height:77.6pt;rotation:315;z-index:-251655168;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6F89" w14:textId="2CEF924E" w:rsidR="00E26EF3" w:rsidRDefault="00000000">
    <w:pPr>
      <w:pStyle w:val="Header"/>
      <w:jc w:val="right"/>
    </w:pPr>
    <w:r>
      <w:rPr>
        <w:noProof/>
      </w:rPr>
      <w:pict w14:anchorId="65955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5" o:spid="_x0000_s1027" type="#_x0000_t136" style="position:absolute;left:0;text-align:left;margin-left:0;margin-top:0;width:582.2pt;height:77.6pt;rotation:315;z-index:-251653120;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sdt>
      <w:sdtPr>
        <w:id w:val="-1318336367"/>
        <w:docPartObj>
          <w:docPartGallery w:val="Page Numbers (Top of Page)"/>
          <w:docPartUnique/>
        </w:docPartObj>
      </w:sdtPr>
      <w:sdtContent>
        <w:r w:rsidR="00E26EF3">
          <w:t xml:space="preserve">Page </w:t>
        </w:r>
        <w:r w:rsidR="00E26EF3">
          <w:rPr>
            <w:b/>
            <w:bCs/>
            <w:sz w:val="24"/>
            <w:szCs w:val="24"/>
          </w:rPr>
          <w:fldChar w:fldCharType="begin"/>
        </w:r>
        <w:r w:rsidR="00E26EF3">
          <w:rPr>
            <w:b/>
            <w:bCs/>
          </w:rPr>
          <w:instrText xml:space="preserve"> PAGE </w:instrText>
        </w:r>
        <w:r w:rsidR="00E26EF3">
          <w:rPr>
            <w:b/>
            <w:bCs/>
            <w:sz w:val="24"/>
            <w:szCs w:val="24"/>
          </w:rPr>
          <w:fldChar w:fldCharType="separate"/>
        </w:r>
        <w:r w:rsidR="00E26EF3">
          <w:rPr>
            <w:b/>
            <w:bCs/>
            <w:noProof/>
          </w:rPr>
          <w:t>2</w:t>
        </w:r>
        <w:r w:rsidR="00E26EF3">
          <w:rPr>
            <w:b/>
            <w:bCs/>
            <w:sz w:val="24"/>
            <w:szCs w:val="24"/>
          </w:rPr>
          <w:fldChar w:fldCharType="end"/>
        </w:r>
        <w:r w:rsidR="00E26EF3">
          <w:t xml:space="preserve"> of </w:t>
        </w:r>
        <w:r w:rsidR="00E26EF3">
          <w:rPr>
            <w:b/>
            <w:bCs/>
            <w:sz w:val="24"/>
            <w:szCs w:val="24"/>
          </w:rPr>
          <w:fldChar w:fldCharType="begin"/>
        </w:r>
        <w:r w:rsidR="00E26EF3">
          <w:rPr>
            <w:b/>
            <w:bCs/>
          </w:rPr>
          <w:instrText xml:space="preserve"> NUMPAGES  </w:instrText>
        </w:r>
        <w:r w:rsidR="00E26EF3">
          <w:rPr>
            <w:b/>
            <w:bCs/>
            <w:sz w:val="24"/>
            <w:szCs w:val="24"/>
          </w:rPr>
          <w:fldChar w:fldCharType="separate"/>
        </w:r>
        <w:r w:rsidR="00E26EF3">
          <w:rPr>
            <w:b/>
            <w:bCs/>
            <w:noProof/>
          </w:rPr>
          <w:t>2</w:t>
        </w:r>
        <w:r w:rsidR="00E26EF3">
          <w:rPr>
            <w:b/>
            <w:bCs/>
            <w:sz w:val="24"/>
            <w:szCs w:val="24"/>
          </w:rPr>
          <w:fldChar w:fldCharType="end"/>
        </w:r>
      </w:sdtContent>
    </w:sdt>
  </w:p>
  <w:p w14:paraId="6F9A26F3" w14:textId="77777777" w:rsidR="00E26EF3" w:rsidRDefault="00E26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5618" w14:textId="031730C8" w:rsidR="00E75590" w:rsidRDefault="00000000">
    <w:pPr>
      <w:pStyle w:val="Header"/>
    </w:pPr>
    <w:r>
      <w:rPr>
        <w:noProof/>
      </w:rPr>
      <w:pict w14:anchorId="676E0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57093" o:spid="_x0000_s1025" type="#_x0000_t136" style="position:absolute;margin-left:0;margin-top:0;width:582.2pt;height:77.6pt;rotation:315;z-index:-251657216;mso-position-horizontal:center;mso-position-horizontal-relative:margin;mso-position-vertical:center;mso-position-vertical-relative:margin" o:allowincell="f" fillcolor="#d8d8d8 [2732]" stroked="f">
          <v:fill opacity=".5"/>
          <v:textpath style="font-family:&quot;Copperplate Gothic Bold&quot;;font-size:1pt" string="The Sugar Woo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29"/>
    <w:multiLevelType w:val="hybridMultilevel"/>
    <w:tmpl w:val="8C646DD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411136E"/>
    <w:multiLevelType w:val="hybridMultilevel"/>
    <w:tmpl w:val="5C4652B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4226DC5"/>
    <w:multiLevelType w:val="hybridMultilevel"/>
    <w:tmpl w:val="1ED2B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8C270E"/>
    <w:multiLevelType w:val="hybridMultilevel"/>
    <w:tmpl w:val="B74085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3EF01EF"/>
    <w:multiLevelType w:val="hybridMultilevel"/>
    <w:tmpl w:val="ACEC5B9E"/>
    <w:lvl w:ilvl="0" w:tplc="10090015">
      <w:start w:val="1"/>
      <w:numFmt w:val="upperLetter"/>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5" w15:restartNumberingAfterBreak="0">
    <w:nsid w:val="647B20C7"/>
    <w:multiLevelType w:val="hybridMultilevel"/>
    <w:tmpl w:val="37AC2D88"/>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7EC10A8C"/>
    <w:multiLevelType w:val="hybridMultilevel"/>
    <w:tmpl w:val="A170CE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781073499">
    <w:abstractNumId w:val="2"/>
  </w:num>
  <w:num w:numId="2" w16cid:durableId="636029269">
    <w:abstractNumId w:val="1"/>
  </w:num>
  <w:num w:numId="3" w16cid:durableId="881525157">
    <w:abstractNumId w:val="5"/>
  </w:num>
  <w:num w:numId="4" w16cid:durableId="1094352750">
    <w:abstractNumId w:val="4"/>
  </w:num>
  <w:num w:numId="5" w16cid:durableId="1923954652">
    <w:abstractNumId w:val="0"/>
  </w:num>
  <w:num w:numId="6" w16cid:durableId="911507049">
    <w:abstractNumId w:val="3"/>
  </w:num>
  <w:num w:numId="7" w16cid:durableId="161444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6"/>
    <w:rsid w:val="000160C6"/>
    <w:rsid w:val="00057076"/>
    <w:rsid w:val="00067776"/>
    <w:rsid w:val="0008332C"/>
    <w:rsid w:val="000B6426"/>
    <w:rsid w:val="000D348E"/>
    <w:rsid w:val="000D5007"/>
    <w:rsid w:val="00112BEF"/>
    <w:rsid w:val="00122B05"/>
    <w:rsid w:val="001235C6"/>
    <w:rsid w:val="00145F48"/>
    <w:rsid w:val="001628DB"/>
    <w:rsid w:val="001A05D1"/>
    <w:rsid w:val="001A0693"/>
    <w:rsid w:val="001C163B"/>
    <w:rsid w:val="001C19A3"/>
    <w:rsid w:val="00203A75"/>
    <w:rsid w:val="0024331C"/>
    <w:rsid w:val="00243BDC"/>
    <w:rsid w:val="00244A74"/>
    <w:rsid w:val="00266F0E"/>
    <w:rsid w:val="00277D23"/>
    <w:rsid w:val="002830A1"/>
    <w:rsid w:val="002A79A6"/>
    <w:rsid w:val="002B1064"/>
    <w:rsid w:val="002B71ED"/>
    <w:rsid w:val="002C73FF"/>
    <w:rsid w:val="002D083F"/>
    <w:rsid w:val="002D39F8"/>
    <w:rsid w:val="002E541C"/>
    <w:rsid w:val="00302012"/>
    <w:rsid w:val="00303DD0"/>
    <w:rsid w:val="00314290"/>
    <w:rsid w:val="00317DD5"/>
    <w:rsid w:val="0033793F"/>
    <w:rsid w:val="00340EA3"/>
    <w:rsid w:val="00345477"/>
    <w:rsid w:val="00356486"/>
    <w:rsid w:val="00370F2A"/>
    <w:rsid w:val="00371F4A"/>
    <w:rsid w:val="00373305"/>
    <w:rsid w:val="003C6A6C"/>
    <w:rsid w:val="003E5669"/>
    <w:rsid w:val="00401AE8"/>
    <w:rsid w:val="0040509F"/>
    <w:rsid w:val="004209E7"/>
    <w:rsid w:val="00420DE1"/>
    <w:rsid w:val="00422FDB"/>
    <w:rsid w:val="00441FD2"/>
    <w:rsid w:val="00464F06"/>
    <w:rsid w:val="0049401F"/>
    <w:rsid w:val="004A7A19"/>
    <w:rsid w:val="005034CD"/>
    <w:rsid w:val="00532F79"/>
    <w:rsid w:val="0054384D"/>
    <w:rsid w:val="00547765"/>
    <w:rsid w:val="00552C7A"/>
    <w:rsid w:val="0056243B"/>
    <w:rsid w:val="005727C2"/>
    <w:rsid w:val="00586886"/>
    <w:rsid w:val="005A7554"/>
    <w:rsid w:val="005F170E"/>
    <w:rsid w:val="00611EB2"/>
    <w:rsid w:val="00615FFB"/>
    <w:rsid w:val="006304F8"/>
    <w:rsid w:val="00630C2B"/>
    <w:rsid w:val="00634D84"/>
    <w:rsid w:val="006465CB"/>
    <w:rsid w:val="006471C3"/>
    <w:rsid w:val="00647D28"/>
    <w:rsid w:val="0065523C"/>
    <w:rsid w:val="00684A56"/>
    <w:rsid w:val="006B3D23"/>
    <w:rsid w:val="006C3016"/>
    <w:rsid w:val="006C58DC"/>
    <w:rsid w:val="006E05EE"/>
    <w:rsid w:val="00703887"/>
    <w:rsid w:val="0071231F"/>
    <w:rsid w:val="0073326B"/>
    <w:rsid w:val="00751A21"/>
    <w:rsid w:val="00767C71"/>
    <w:rsid w:val="00770996"/>
    <w:rsid w:val="00783585"/>
    <w:rsid w:val="00792199"/>
    <w:rsid w:val="007934CD"/>
    <w:rsid w:val="00794569"/>
    <w:rsid w:val="007B5234"/>
    <w:rsid w:val="007E66A6"/>
    <w:rsid w:val="007F4036"/>
    <w:rsid w:val="008074B4"/>
    <w:rsid w:val="008318C0"/>
    <w:rsid w:val="00833D9B"/>
    <w:rsid w:val="008457CA"/>
    <w:rsid w:val="00845E62"/>
    <w:rsid w:val="00852262"/>
    <w:rsid w:val="008653D1"/>
    <w:rsid w:val="008676AD"/>
    <w:rsid w:val="00872652"/>
    <w:rsid w:val="00877975"/>
    <w:rsid w:val="00891BCC"/>
    <w:rsid w:val="008A4036"/>
    <w:rsid w:val="008A4AEA"/>
    <w:rsid w:val="008E7590"/>
    <w:rsid w:val="008F3E21"/>
    <w:rsid w:val="00900B99"/>
    <w:rsid w:val="00902872"/>
    <w:rsid w:val="00917822"/>
    <w:rsid w:val="00957933"/>
    <w:rsid w:val="0098665A"/>
    <w:rsid w:val="0099150F"/>
    <w:rsid w:val="00993AAF"/>
    <w:rsid w:val="009B4075"/>
    <w:rsid w:val="00A24E89"/>
    <w:rsid w:val="00A340FC"/>
    <w:rsid w:val="00A34BF6"/>
    <w:rsid w:val="00A50341"/>
    <w:rsid w:val="00A51A2B"/>
    <w:rsid w:val="00A51ED4"/>
    <w:rsid w:val="00A62E6A"/>
    <w:rsid w:val="00A72EFF"/>
    <w:rsid w:val="00A83698"/>
    <w:rsid w:val="00A83F7C"/>
    <w:rsid w:val="00A87CD5"/>
    <w:rsid w:val="00AD1E51"/>
    <w:rsid w:val="00AE6BE6"/>
    <w:rsid w:val="00AF3DA6"/>
    <w:rsid w:val="00B17EA0"/>
    <w:rsid w:val="00B24AEE"/>
    <w:rsid w:val="00B30B1A"/>
    <w:rsid w:val="00B46C3F"/>
    <w:rsid w:val="00B54913"/>
    <w:rsid w:val="00B80842"/>
    <w:rsid w:val="00B82039"/>
    <w:rsid w:val="00BA3720"/>
    <w:rsid w:val="00BA6516"/>
    <w:rsid w:val="00BA65A3"/>
    <w:rsid w:val="00BB7E60"/>
    <w:rsid w:val="00BC6E53"/>
    <w:rsid w:val="00BD267B"/>
    <w:rsid w:val="00BD6115"/>
    <w:rsid w:val="00BE4C27"/>
    <w:rsid w:val="00BF4B50"/>
    <w:rsid w:val="00BF5A57"/>
    <w:rsid w:val="00C274E8"/>
    <w:rsid w:val="00C30760"/>
    <w:rsid w:val="00C3107D"/>
    <w:rsid w:val="00C57E13"/>
    <w:rsid w:val="00CA4D59"/>
    <w:rsid w:val="00CB132B"/>
    <w:rsid w:val="00CC6DFB"/>
    <w:rsid w:val="00CC7B23"/>
    <w:rsid w:val="00CE40A3"/>
    <w:rsid w:val="00CF0797"/>
    <w:rsid w:val="00D16AE0"/>
    <w:rsid w:val="00D27845"/>
    <w:rsid w:val="00D301C6"/>
    <w:rsid w:val="00D71AC8"/>
    <w:rsid w:val="00D94BB3"/>
    <w:rsid w:val="00DE0B50"/>
    <w:rsid w:val="00E26EF3"/>
    <w:rsid w:val="00E647B1"/>
    <w:rsid w:val="00E75590"/>
    <w:rsid w:val="00EA456D"/>
    <w:rsid w:val="00EB7A2D"/>
    <w:rsid w:val="00EC35EA"/>
    <w:rsid w:val="00ED34E6"/>
    <w:rsid w:val="00ED43B1"/>
    <w:rsid w:val="00EE5137"/>
    <w:rsid w:val="00EF31F9"/>
    <w:rsid w:val="00F02FD4"/>
    <w:rsid w:val="00F25BC1"/>
    <w:rsid w:val="00F40DAA"/>
    <w:rsid w:val="00F57B20"/>
    <w:rsid w:val="00F76C2E"/>
    <w:rsid w:val="00F81BAB"/>
    <w:rsid w:val="00F947BB"/>
    <w:rsid w:val="00FA56F1"/>
    <w:rsid w:val="00FB6B5D"/>
    <w:rsid w:val="00FD2EAD"/>
    <w:rsid w:val="00FD3BEF"/>
    <w:rsid w:val="00FF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39D"/>
  <w15:docId w15:val="{ABC12190-47A6-4378-BF35-9827AF20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BE6"/>
    <w:rPr>
      <w:color w:val="0563C1" w:themeColor="hyperlink"/>
      <w:u w:val="single"/>
    </w:rPr>
  </w:style>
  <w:style w:type="character" w:styleId="UnresolvedMention">
    <w:name w:val="Unresolved Mention"/>
    <w:basedOn w:val="DefaultParagraphFont"/>
    <w:uiPriority w:val="99"/>
    <w:semiHidden/>
    <w:unhideWhenUsed/>
    <w:rsid w:val="00AE6BE6"/>
    <w:rPr>
      <w:color w:val="605E5C"/>
      <w:shd w:val="clear" w:color="auto" w:fill="E1DFDD"/>
    </w:rPr>
  </w:style>
  <w:style w:type="paragraph" w:styleId="ListParagraph">
    <w:name w:val="List Paragraph"/>
    <w:basedOn w:val="Normal"/>
    <w:uiPriority w:val="34"/>
    <w:qFormat/>
    <w:rsid w:val="00AE6BE6"/>
    <w:pPr>
      <w:ind w:left="720"/>
      <w:contextualSpacing/>
    </w:pPr>
  </w:style>
  <w:style w:type="paragraph" w:styleId="Header">
    <w:name w:val="header"/>
    <w:basedOn w:val="Normal"/>
    <w:link w:val="HeaderChar"/>
    <w:uiPriority w:val="99"/>
    <w:unhideWhenUsed/>
    <w:rsid w:val="00E2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F3"/>
  </w:style>
  <w:style w:type="paragraph" w:styleId="Footer">
    <w:name w:val="footer"/>
    <w:basedOn w:val="Normal"/>
    <w:link w:val="FooterChar"/>
    <w:uiPriority w:val="99"/>
    <w:unhideWhenUsed/>
    <w:rsid w:val="00E2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F3"/>
  </w:style>
  <w:style w:type="paragraph" w:styleId="BalloonText">
    <w:name w:val="Balloon Text"/>
    <w:basedOn w:val="Normal"/>
    <w:link w:val="BalloonTextChar"/>
    <w:uiPriority w:val="99"/>
    <w:semiHidden/>
    <w:unhideWhenUsed/>
    <w:rsid w:val="0064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Vallance</dc:creator>
  <cp:keywords/>
  <dc:description/>
  <cp:lastModifiedBy>Autumn Thompson</cp:lastModifiedBy>
  <cp:revision>4</cp:revision>
  <cp:lastPrinted>2023-02-09T17:44:00Z</cp:lastPrinted>
  <dcterms:created xsi:type="dcterms:W3CDTF">2023-02-09T17:45:00Z</dcterms:created>
  <dcterms:modified xsi:type="dcterms:W3CDTF">2023-03-16T03:07:00Z</dcterms:modified>
</cp:coreProperties>
</file>